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15" w:type="dxa"/>
        <w:tblInd w:w="16" w:type="dxa"/>
        <w:tblLayout w:type="fixed"/>
        <w:tblCellMar>
          <w:left w:w="0" w:type="dxa"/>
          <w:right w:w="0" w:type="dxa"/>
        </w:tblCellMar>
        <w:tblLook w:val="0000" w:firstRow="0" w:lastRow="0" w:firstColumn="0" w:lastColumn="0" w:noHBand="0" w:noVBand="0"/>
      </w:tblPr>
      <w:tblGrid>
        <w:gridCol w:w="6515"/>
      </w:tblGrid>
      <w:tr w:rsidR="00FC516B" w:rsidRPr="006E3556" w:rsidTr="002045CD">
        <w:trPr>
          <w:cantSplit/>
          <w:trHeight w:hRule="exact" w:val="864"/>
        </w:trPr>
        <w:tc>
          <w:tcPr>
            <w:tcW w:w="6515" w:type="dxa"/>
          </w:tcPr>
          <w:p w:rsidR="00FC516B" w:rsidRPr="0052652E" w:rsidRDefault="00613DBE" w:rsidP="00886125">
            <w:pPr>
              <w:rPr>
                <w:sz w:val="15"/>
              </w:rPr>
            </w:pPr>
            <w:r>
              <w:rPr>
                <w:noProof/>
                <w:lang w:eastAsia="de-DE"/>
              </w:rPr>
              <w:drawing>
                <wp:anchor distT="0" distB="0" distL="114300" distR="114300" simplePos="0" relativeHeight="251658240" behindDoc="0" locked="0" layoutInCell="1" allowOverlap="1">
                  <wp:simplePos x="0" y="0"/>
                  <wp:positionH relativeFrom="column">
                    <wp:posOffset>3713480</wp:posOffset>
                  </wp:positionH>
                  <wp:positionV relativeFrom="paragraph">
                    <wp:posOffset>-1440180</wp:posOffset>
                  </wp:positionV>
                  <wp:extent cx="2946400" cy="1083945"/>
                  <wp:effectExtent l="0" t="0" r="0" b="0"/>
                  <wp:wrapNone/>
                  <wp:docPr id="3" name="Bild 1" descr="Macintosh HD:Users:grzesiak:Downloads:HWK_Logo_Schleswig-Holstein:HWK_Schleswig_Holstein_RGB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grzesiak:Downloads:HWK_Logo_Schleswig-Holstein:HWK_Schleswig_Holstein_RGB_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0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16B" w:rsidRPr="0052652E">
              <w:rPr>
                <w:sz w:val="15"/>
              </w:rPr>
              <w:t>Handwerkskammer</w:t>
            </w:r>
            <w:r w:rsidR="00FC516B" w:rsidRPr="006E3556">
              <w:rPr>
                <w:sz w:val="15"/>
              </w:rPr>
              <w:t xml:space="preserve"> Schleswig-Holstein</w:t>
            </w:r>
          </w:p>
          <w:p w:rsidR="00FC516B" w:rsidRPr="006E3556" w:rsidRDefault="00FC516B" w:rsidP="00886125">
            <w:pPr>
              <w:rPr>
                <w:sz w:val="15"/>
              </w:rPr>
            </w:pPr>
            <w:r w:rsidRPr="0052652E">
              <w:rPr>
                <w:sz w:val="15"/>
              </w:rPr>
              <w:t>Johanniskirchhof</w:t>
            </w:r>
            <w:r w:rsidRPr="006E3556">
              <w:rPr>
                <w:sz w:val="15"/>
              </w:rPr>
              <w:t xml:space="preserve"> 1 - 7  </w:t>
            </w:r>
            <w:r w:rsidRPr="006E3556">
              <w:rPr>
                <w:sz w:val="15"/>
              </w:rPr>
              <w:sym w:font="Symbol" w:char="F0B7"/>
            </w:r>
            <w:r w:rsidRPr="006E3556">
              <w:rPr>
                <w:sz w:val="15"/>
              </w:rPr>
              <w:t xml:space="preserve">  24937 Flensburg</w:t>
            </w:r>
          </w:p>
        </w:tc>
      </w:tr>
      <w:tr w:rsidR="00FC516B" w:rsidRPr="000462E7" w:rsidTr="002045CD">
        <w:trPr>
          <w:cantSplit/>
          <w:trHeight w:hRule="exact" w:val="1872"/>
        </w:trPr>
        <w:tc>
          <w:tcPr>
            <w:tcW w:w="6515" w:type="dxa"/>
          </w:tcPr>
          <w:p w:rsidR="00FC516B" w:rsidRPr="000462E7" w:rsidRDefault="00FC516B" w:rsidP="00886125">
            <w:pPr>
              <w:pStyle w:val="Kopfzeile"/>
              <w:tabs>
                <w:tab w:val="clear" w:pos="4536"/>
                <w:tab w:val="clear" w:pos="9072"/>
              </w:tabs>
              <w:spacing w:line="280" w:lineRule="exact"/>
              <w:rPr>
                <w:rFonts w:ascii="Arial" w:hAnsi="Arial" w:cs="Arial"/>
                <w:sz w:val="20"/>
                <w:szCs w:val="20"/>
              </w:rPr>
            </w:pPr>
            <w:r w:rsidRPr="000462E7">
              <w:rPr>
                <w:rFonts w:ascii="Arial" w:hAnsi="Arial" w:cs="Arial"/>
                <w:sz w:val="20"/>
                <w:szCs w:val="20"/>
              </w:rPr>
              <w:t>An die</w:t>
            </w:r>
          </w:p>
          <w:p w:rsidR="00FC516B" w:rsidRPr="000462E7" w:rsidRDefault="00FC516B" w:rsidP="00886125">
            <w:pPr>
              <w:pStyle w:val="Kopfzeile"/>
              <w:tabs>
                <w:tab w:val="clear" w:pos="4536"/>
                <w:tab w:val="clear" w:pos="9072"/>
              </w:tabs>
              <w:spacing w:line="280" w:lineRule="exact"/>
              <w:rPr>
                <w:rFonts w:ascii="Arial" w:hAnsi="Arial" w:cs="Arial"/>
                <w:sz w:val="20"/>
                <w:szCs w:val="20"/>
              </w:rPr>
            </w:pPr>
            <w:r w:rsidRPr="000462E7">
              <w:rPr>
                <w:rFonts w:ascii="Arial" w:hAnsi="Arial" w:cs="Arial"/>
                <w:sz w:val="20"/>
                <w:szCs w:val="20"/>
              </w:rPr>
              <w:t xml:space="preserve">Redaktion von </w:t>
            </w:r>
          </w:p>
          <w:p w:rsidR="00FC516B" w:rsidRPr="000462E7" w:rsidRDefault="00FC516B" w:rsidP="00886125">
            <w:pPr>
              <w:pStyle w:val="Kopfzeile"/>
              <w:tabs>
                <w:tab w:val="clear" w:pos="4536"/>
                <w:tab w:val="clear" w:pos="9072"/>
              </w:tabs>
              <w:spacing w:line="280" w:lineRule="exact"/>
              <w:rPr>
                <w:rFonts w:ascii="Arial" w:hAnsi="Arial" w:cs="Arial"/>
                <w:sz w:val="20"/>
                <w:szCs w:val="20"/>
              </w:rPr>
            </w:pPr>
            <w:r w:rsidRPr="000462E7">
              <w:rPr>
                <w:rFonts w:ascii="Arial" w:hAnsi="Arial" w:cs="Arial"/>
                <w:sz w:val="20"/>
                <w:szCs w:val="20"/>
              </w:rPr>
              <w:t>Presse, Funk und Fernsehen</w:t>
            </w:r>
          </w:p>
          <w:p w:rsidR="00FC516B" w:rsidRPr="000462E7" w:rsidRDefault="00FC516B" w:rsidP="00886125">
            <w:pPr>
              <w:rPr>
                <w:rFonts w:ascii="Arial" w:hAnsi="Arial" w:cs="Arial"/>
                <w:sz w:val="20"/>
                <w:szCs w:val="20"/>
              </w:rPr>
            </w:pPr>
          </w:p>
          <w:p w:rsidR="00FC516B" w:rsidRDefault="00F0313A" w:rsidP="00886125">
            <w:pPr>
              <w:rPr>
                <w:rFonts w:ascii="Arial" w:hAnsi="Arial" w:cs="Arial"/>
                <w:sz w:val="20"/>
                <w:szCs w:val="20"/>
              </w:rPr>
            </w:pPr>
            <w:r>
              <w:rPr>
                <w:rFonts w:ascii="Arial" w:hAnsi="Arial" w:cs="Arial"/>
                <w:sz w:val="20"/>
                <w:szCs w:val="20"/>
              </w:rPr>
              <w:t xml:space="preserve">S P E R </w:t>
            </w:r>
            <w:proofErr w:type="spellStart"/>
            <w:r>
              <w:rPr>
                <w:rFonts w:ascii="Arial" w:hAnsi="Arial" w:cs="Arial"/>
                <w:sz w:val="20"/>
                <w:szCs w:val="20"/>
              </w:rPr>
              <w:t>R</w:t>
            </w:r>
            <w:proofErr w:type="spellEnd"/>
            <w:r>
              <w:rPr>
                <w:rFonts w:ascii="Arial" w:hAnsi="Arial" w:cs="Arial"/>
                <w:sz w:val="20"/>
                <w:szCs w:val="20"/>
              </w:rPr>
              <w:t xml:space="preserve"> F R I S T  - Sonntag, der 1. Oktober 2023 um 11.30 Uhr</w:t>
            </w:r>
          </w:p>
          <w:p w:rsidR="00F52F34" w:rsidRPr="000462E7" w:rsidRDefault="00F52F34" w:rsidP="00886125">
            <w:pPr>
              <w:rPr>
                <w:rFonts w:ascii="Arial" w:hAnsi="Arial" w:cs="Arial"/>
                <w:sz w:val="20"/>
                <w:szCs w:val="20"/>
              </w:rPr>
            </w:pPr>
          </w:p>
        </w:tc>
      </w:tr>
    </w:tbl>
    <w:p w:rsidR="00B63ED9" w:rsidRDefault="00B63ED9" w:rsidP="00B63ED9">
      <w:pPr>
        <w:spacing w:line="276" w:lineRule="auto"/>
        <w:ind w:right="-1802"/>
        <w:rPr>
          <w:rFonts w:ascii="Arial" w:eastAsiaTheme="minorHAnsi" w:hAnsi="Arial" w:cs="Arial"/>
          <w:sz w:val="20"/>
          <w:szCs w:val="20"/>
        </w:rPr>
      </w:pPr>
    </w:p>
    <w:p w:rsidR="00B63ED9" w:rsidRDefault="00233F72" w:rsidP="00B63ED9">
      <w:pPr>
        <w:spacing w:line="276" w:lineRule="auto"/>
        <w:ind w:right="-1802"/>
        <w:rPr>
          <w:rFonts w:ascii="Arial" w:eastAsiaTheme="minorHAnsi" w:hAnsi="Arial" w:cs="Arial"/>
          <w:sz w:val="20"/>
          <w:szCs w:val="20"/>
        </w:rPr>
      </w:pPr>
      <w:r>
        <w:rPr>
          <w:rFonts w:ascii="Arial" w:eastAsiaTheme="minorHAnsi" w:hAnsi="Arial" w:cs="Arial"/>
          <w:sz w:val="20"/>
          <w:szCs w:val="20"/>
        </w:rPr>
        <w:t xml:space="preserve">Über </w:t>
      </w:r>
      <w:r w:rsidR="00142A53">
        <w:rPr>
          <w:rFonts w:ascii="Arial" w:eastAsiaTheme="minorHAnsi" w:hAnsi="Arial" w:cs="Arial"/>
          <w:sz w:val="20"/>
          <w:szCs w:val="20"/>
        </w:rPr>
        <w:t>3</w:t>
      </w:r>
      <w:r w:rsidR="001C4B65">
        <w:rPr>
          <w:rFonts w:ascii="Arial" w:eastAsiaTheme="minorHAnsi" w:hAnsi="Arial" w:cs="Arial"/>
          <w:sz w:val="20"/>
          <w:szCs w:val="20"/>
        </w:rPr>
        <w:t>4</w:t>
      </w:r>
      <w:r w:rsidR="00142A53">
        <w:rPr>
          <w:rFonts w:ascii="Arial" w:eastAsiaTheme="minorHAnsi" w:hAnsi="Arial" w:cs="Arial"/>
          <w:sz w:val="20"/>
          <w:szCs w:val="20"/>
        </w:rPr>
        <w:t>0 Meisterbriefe in Flensburg</w:t>
      </w:r>
      <w:r>
        <w:rPr>
          <w:rFonts w:ascii="Arial" w:eastAsiaTheme="minorHAnsi" w:hAnsi="Arial" w:cs="Arial"/>
          <w:sz w:val="20"/>
          <w:szCs w:val="20"/>
        </w:rPr>
        <w:t xml:space="preserve"> überreicht</w:t>
      </w:r>
    </w:p>
    <w:p w:rsidR="00B63ED9" w:rsidRDefault="00B63ED9" w:rsidP="00B63ED9">
      <w:pPr>
        <w:spacing w:line="276" w:lineRule="auto"/>
        <w:ind w:right="-1802"/>
        <w:rPr>
          <w:rFonts w:ascii="Arial" w:eastAsiaTheme="minorHAnsi" w:hAnsi="Arial" w:cs="Arial"/>
          <w:sz w:val="20"/>
          <w:szCs w:val="20"/>
        </w:rPr>
      </w:pPr>
    </w:p>
    <w:p w:rsidR="00B63ED9" w:rsidRDefault="00142A53" w:rsidP="00B63ED9">
      <w:pPr>
        <w:spacing w:line="276" w:lineRule="auto"/>
        <w:ind w:right="-1802"/>
        <w:rPr>
          <w:rFonts w:ascii="Arial" w:eastAsiaTheme="minorHAnsi" w:hAnsi="Arial" w:cs="Arial"/>
          <w:sz w:val="20"/>
          <w:szCs w:val="20"/>
        </w:rPr>
      </w:pPr>
      <w:r w:rsidRPr="00E051F7">
        <w:rPr>
          <w:rFonts w:ascii="Arial" w:eastAsiaTheme="minorHAnsi" w:hAnsi="Arial" w:cs="Arial"/>
          <w:sz w:val="20"/>
          <w:szCs w:val="20"/>
        </w:rPr>
        <w:t>Ministerpräsident Günther</w:t>
      </w:r>
      <w:r w:rsidR="00B63ED9" w:rsidRPr="00E051F7">
        <w:rPr>
          <w:rFonts w:ascii="Arial" w:eastAsiaTheme="minorHAnsi" w:hAnsi="Arial" w:cs="Arial"/>
          <w:sz w:val="20"/>
          <w:szCs w:val="20"/>
        </w:rPr>
        <w:t xml:space="preserve">: </w:t>
      </w:r>
      <w:r w:rsidR="00486D6C" w:rsidRPr="00E051F7">
        <w:rPr>
          <w:rFonts w:ascii="Arial" w:eastAsiaTheme="minorHAnsi" w:hAnsi="Arial" w:cs="Arial"/>
          <w:sz w:val="20"/>
          <w:szCs w:val="20"/>
        </w:rPr>
        <w:t xml:space="preserve">„Handwerk ist </w:t>
      </w:r>
      <w:r w:rsidR="00E051F7">
        <w:rPr>
          <w:rFonts w:ascii="Arial" w:eastAsiaTheme="minorHAnsi" w:hAnsi="Arial" w:cs="Arial"/>
          <w:sz w:val="20"/>
          <w:szCs w:val="20"/>
        </w:rPr>
        <w:t xml:space="preserve">für unser Land </w:t>
      </w:r>
      <w:r w:rsidR="00486D6C" w:rsidRPr="00E051F7">
        <w:rPr>
          <w:rFonts w:ascii="Arial" w:eastAsiaTheme="minorHAnsi" w:hAnsi="Arial" w:cs="Arial"/>
          <w:sz w:val="20"/>
          <w:szCs w:val="20"/>
        </w:rPr>
        <w:t>unverzichtbar!“</w:t>
      </w:r>
    </w:p>
    <w:p w:rsidR="00B63ED9" w:rsidRDefault="00B63ED9" w:rsidP="007167BD">
      <w:pPr>
        <w:spacing w:line="276" w:lineRule="auto"/>
        <w:rPr>
          <w:rFonts w:ascii="Arial" w:eastAsiaTheme="minorHAnsi" w:hAnsi="Arial" w:cs="Arial"/>
          <w:sz w:val="20"/>
          <w:szCs w:val="20"/>
        </w:rPr>
      </w:pPr>
    </w:p>
    <w:p w:rsidR="00B813F0" w:rsidRPr="00B813F0" w:rsidRDefault="00B813F0" w:rsidP="007167BD">
      <w:pPr>
        <w:spacing w:line="276" w:lineRule="auto"/>
        <w:rPr>
          <w:rFonts w:ascii="Arial" w:eastAsiaTheme="minorHAnsi" w:hAnsi="Arial" w:cs="Arial"/>
          <w:sz w:val="20"/>
          <w:szCs w:val="20"/>
        </w:rPr>
      </w:pPr>
      <w:r w:rsidRPr="00B813F0">
        <w:rPr>
          <w:rFonts w:ascii="Arial" w:eastAsiaTheme="minorHAnsi" w:hAnsi="Arial" w:cs="Arial"/>
          <w:sz w:val="20"/>
          <w:szCs w:val="20"/>
        </w:rPr>
        <w:t>FLENSBURG/LÜBECK. Der Meisterbrief im Handwerk bleibt ein attraktive</w:t>
      </w:r>
      <w:r w:rsidR="001C4B65">
        <w:rPr>
          <w:rFonts w:ascii="Arial" w:eastAsiaTheme="minorHAnsi" w:hAnsi="Arial" w:cs="Arial"/>
          <w:sz w:val="20"/>
          <w:szCs w:val="20"/>
        </w:rPr>
        <w:t>r Abschluss</w:t>
      </w:r>
      <w:r w:rsidRPr="00B813F0">
        <w:rPr>
          <w:rFonts w:ascii="Arial" w:eastAsiaTheme="minorHAnsi" w:hAnsi="Arial" w:cs="Arial"/>
          <w:sz w:val="20"/>
          <w:szCs w:val="20"/>
        </w:rPr>
        <w:t xml:space="preserve">. In den zurückliegenden 12 Monaten schafften </w:t>
      </w:r>
      <w:r w:rsidR="001C4B65">
        <w:rPr>
          <w:rFonts w:ascii="Arial" w:eastAsiaTheme="minorHAnsi" w:hAnsi="Arial" w:cs="Arial"/>
          <w:sz w:val="20"/>
          <w:szCs w:val="20"/>
        </w:rPr>
        <w:t xml:space="preserve">dies </w:t>
      </w:r>
      <w:r w:rsidRPr="00B813F0">
        <w:rPr>
          <w:rFonts w:ascii="Arial" w:eastAsiaTheme="minorHAnsi" w:hAnsi="Arial" w:cs="Arial"/>
          <w:sz w:val="20"/>
          <w:szCs w:val="20"/>
        </w:rPr>
        <w:t xml:space="preserve">wieder </w:t>
      </w:r>
      <w:r>
        <w:rPr>
          <w:rFonts w:ascii="Arial" w:eastAsiaTheme="minorHAnsi" w:hAnsi="Arial" w:cs="Arial"/>
          <w:sz w:val="20"/>
          <w:szCs w:val="20"/>
        </w:rPr>
        <w:t>knapp</w:t>
      </w:r>
      <w:r w:rsidRPr="00B813F0">
        <w:rPr>
          <w:rFonts w:ascii="Arial" w:eastAsiaTheme="minorHAnsi" w:hAnsi="Arial" w:cs="Arial"/>
          <w:sz w:val="20"/>
          <w:szCs w:val="20"/>
        </w:rPr>
        <w:t xml:space="preserve"> 5</w:t>
      </w:r>
      <w:r>
        <w:rPr>
          <w:rFonts w:ascii="Arial" w:eastAsiaTheme="minorHAnsi" w:hAnsi="Arial" w:cs="Arial"/>
          <w:sz w:val="20"/>
          <w:szCs w:val="20"/>
        </w:rPr>
        <w:t>0</w:t>
      </w:r>
      <w:r w:rsidRPr="00B813F0">
        <w:rPr>
          <w:rFonts w:ascii="Arial" w:eastAsiaTheme="minorHAnsi" w:hAnsi="Arial" w:cs="Arial"/>
          <w:sz w:val="20"/>
          <w:szCs w:val="20"/>
        </w:rPr>
        <w:t>0 Frauen u</w:t>
      </w:r>
      <w:r w:rsidR="001C4B65">
        <w:rPr>
          <w:rFonts w:ascii="Arial" w:eastAsiaTheme="minorHAnsi" w:hAnsi="Arial" w:cs="Arial"/>
          <w:sz w:val="20"/>
          <w:szCs w:val="20"/>
        </w:rPr>
        <w:t xml:space="preserve">nd Männer in Schleswig-Holstein. </w:t>
      </w:r>
      <w:r w:rsidRPr="00B813F0">
        <w:rPr>
          <w:rFonts w:ascii="Arial" w:eastAsiaTheme="minorHAnsi" w:hAnsi="Arial" w:cs="Arial"/>
          <w:sz w:val="20"/>
          <w:szCs w:val="20"/>
        </w:rPr>
        <w:t xml:space="preserve">Ein Großteil von ihnen erhielt </w:t>
      </w:r>
      <w:r w:rsidR="007167BD">
        <w:rPr>
          <w:rFonts w:ascii="Arial" w:eastAsiaTheme="minorHAnsi" w:hAnsi="Arial" w:cs="Arial"/>
          <w:sz w:val="20"/>
          <w:szCs w:val="20"/>
        </w:rPr>
        <w:t>bei der</w:t>
      </w:r>
      <w:r w:rsidRPr="00B813F0">
        <w:rPr>
          <w:rFonts w:ascii="Arial" w:eastAsiaTheme="minorHAnsi" w:hAnsi="Arial" w:cs="Arial"/>
          <w:sz w:val="20"/>
          <w:szCs w:val="20"/>
        </w:rPr>
        <w:t xml:space="preserve"> landesweiten Meisterfeier in der </w:t>
      </w:r>
      <w:r w:rsidR="00142A53">
        <w:rPr>
          <w:rFonts w:ascii="Arial" w:eastAsiaTheme="minorHAnsi" w:hAnsi="Arial" w:cs="Arial"/>
          <w:sz w:val="20"/>
          <w:szCs w:val="20"/>
        </w:rPr>
        <w:t xml:space="preserve">Campus-Halle </w:t>
      </w:r>
      <w:r w:rsidRPr="00B813F0">
        <w:rPr>
          <w:rFonts w:ascii="Arial" w:eastAsiaTheme="minorHAnsi" w:hAnsi="Arial" w:cs="Arial"/>
          <w:sz w:val="20"/>
          <w:szCs w:val="20"/>
        </w:rPr>
        <w:t xml:space="preserve">in Flensburg persönlich den Meisterbrief überreicht. </w:t>
      </w:r>
    </w:p>
    <w:p w:rsidR="001C4B65" w:rsidRDefault="001C4B65" w:rsidP="007167BD">
      <w:pPr>
        <w:spacing w:line="276" w:lineRule="auto"/>
        <w:rPr>
          <w:rFonts w:ascii="Arial" w:eastAsiaTheme="minorHAnsi" w:hAnsi="Arial" w:cs="Arial"/>
          <w:sz w:val="20"/>
          <w:szCs w:val="20"/>
        </w:rPr>
      </w:pPr>
    </w:p>
    <w:p w:rsidR="00142A53" w:rsidRDefault="001C4B65" w:rsidP="007167BD">
      <w:pPr>
        <w:spacing w:line="276" w:lineRule="auto"/>
        <w:rPr>
          <w:rFonts w:ascii="Arial" w:eastAsiaTheme="minorHAnsi" w:hAnsi="Arial" w:cs="Arial"/>
          <w:sz w:val="20"/>
          <w:szCs w:val="20"/>
        </w:rPr>
      </w:pPr>
      <w:r w:rsidRPr="001C4B65">
        <w:rPr>
          <w:rFonts w:ascii="Arial" w:eastAsiaTheme="minorHAnsi" w:hAnsi="Arial" w:cs="Arial"/>
          <w:sz w:val="20"/>
          <w:szCs w:val="20"/>
        </w:rPr>
        <w:t xml:space="preserve">Zu den ersten Gratulanten </w:t>
      </w:r>
      <w:r w:rsidR="00C1755A">
        <w:rPr>
          <w:rFonts w:ascii="Arial" w:eastAsiaTheme="minorHAnsi" w:hAnsi="Arial" w:cs="Arial"/>
          <w:sz w:val="20"/>
          <w:szCs w:val="20"/>
        </w:rPr>
        <w:t xml:space="preserve">vor rund 1.600 Gästen </w:t>
      </w:r>
      <w:bookmarkStart w:id="0" w:name="_GoBack"/>
      <w:bookmarkEnd w:id="0"/>
      <w:r w:rsidRPr="001C4B65">
        <w:rPr>
          <w:rFonts w:ascii="Arial" w:eastAsiaTheme="minorHAnsi" w:hAnsi="Arial" w:cs="Arial"/>
          <w:sz w:val="20"/>
          <w:szCs w:val="20"/>
        </w:rPr>
        <w:t xml:space="preserve">zählte Ministerpräsident Daniel Günther, der </w:t>
      </w:r>
      <w:r>
        <w:rPr>
          <w:rFonts w:ascii="Arial" w:eastAsiaTheme="minorHAnsi" w:hAnsi="Arial" w:cs="Arial"/>
          <w:sz w:val="20"/>
          <w:szCs w:val="20"/>
        </w:rPr>
        <w:t xml:space="preserve">auch an der persönlichen Überreichung der Meisterbriefe teilnahm. </w:t>
      </w:r>
      <w:r w:rsidRPr="001C4B65">
        <w:rPr>
          <w:rFonts w:ascii="Arial" w:eastAsiaTheme="minorHAnsi" w:hAnsi="Arial" w:cs="Arial"/>
          <w:sz w:val="20"/>
          <w:szCs w:val="20"/>
        </w:rPr>
        <w:t>Er freue sich sehr, die Leistung des Handwerks-Nachwuchses zu würdigen</w:t>
      </w:r>
      <w:r>
        <w:rPr>
          <w:rFonts w:ascii="Arial" w:eastAsiaTheme="minorHAnsi" w:hAnsi="Arial" w:cs="Arial"/>
          <w:sz w:val="20"/>
          <w:szCs w:val="20"/>
        </w:rPr>
        <w:t xml:space="preserve">, betonte dabei der Ministerpräsident. </w:t>
      </w:r>
      <w:r w:rsidRPr="001C4B65">
        <w:rPr>
          <w:rFonts w:ascii="Arial" w:eastAsiaTheme="minorHAnsi" w:hAnsi="Arial" w:cs="Arial"/>
          <w:sz w:val="20"/>
          <w:szCs w:val="20"/>
        </w:rPr>
        <w:t>„D</w:t>
      </w:r>
      <w:r>
        <w:rPr>
          <w:rFonts w:ascii="Arial" w:eastAsiaTheme="minorHAnsi" w:hAnsi="Arial" w:cs="Arial"/>
          <w:sz w:val="20"/>
          <w:szCs w:val="20"/>
        </w:rPr>
        <w:t>ie Meisterausbildung</w:t>
      </w:r>
      <w:r w:rsidRPr="001C4B65">
        <w:rPr>
          <w:rFonts w:ascii="Arial" w:eastAsiaTheme="minorHAnsi" w:hAnsi="Arial" w:cs="Arial"/>
          <w:sz w:val="20"/>
          <w:szCs w:val="20"/>
        </w:rPr>
        <w:t xml:space="preserve"> ist eine der schwersten und besten Fortbildungen, die man machen kann. Darauf können Sie stolz sein.“ Für Schleswig-Holstein sei das Handwerk von großer Bedeutung, sagte Günther. „Momentan gehen wir durch eine herausfordernde Zeit. Das Handwerk meistert diese Krisen sprichwörtlich. Es wird immer gebraucht, sowohl bei den Dingen des täglichen Lebens, als auch bei der Bewältigung der großen Aufgaben Energiewende und Klimaschutz.</w:t>
      </w:r>
      <w:r>
        <w:rPr>
          <w:rFonts w:ascii="Arial" w:eastAsiaTheme="minorHAnsi" w:hAnsi="Arial" w:cs="Arial"/>
          <w:sz w:val="20"/>
          <w:szCs w:val="20"/>
        </w:rPr>
        <w:t xml:space="preserve">“ </w:t>
      </w:r>
      <w:r w:rsidRPr="001C4B65">
        <w:rPr>
          <w:rFonts w:ascii="Arial" w:eastAsiaTheme="minorHAnsi" w:hAnsi="Arial" w:cs="Arial"/>
          <w:sz w:val="20"/>
          <w:szCs w:val="20"/>
        </w:rPr>
        <w:t xml:space="preserve"> Die Handwerkerinnen und Handwerker in Schleswig-Holstein s</w:t>
      </w:r>
      <w:r>
        <w:rPr>
          <w:rFonts w:ascii="Arial" w:eastAsiaTheme="minorHAnsi" w:hAnsi="Arial" w:cs="Arial"/>
          <w:sz w:val="20"/>
          <w:szCs w:val="20"/>
        </w:rPr>
        <w:t>eien „</w:t>
      </w:r>
      <w:r w:rsidRPr="001C4B65">
        <w:rPr>
          <w:rFonts w:ascii="Arial" w:eastAsiaTheme="minorHAnsi" w:hAnsi="Arial" w:cs="Arial"/>
          <w:sz w:val="20"/>
          <w:szCs w:val="20"/>
        </w:rPr>
        <w:t>aktive Zukunftsgestalter und berufliche Klimaschützer</w:t>
      </w:r>
      <w:r>
        <w:rPr>
          <w:rFonts w:ascii="Arial" w:eastAsiaTheme="minorHAnsi" w:hAnsi="Arial" w:cs="Arial"/>
          <w:sz w:val="20"/>
          <w:szCs w:val="20"/>
        </w:rPr>
        <w:t xml:space="preserve">“, </w:t>
      </w:r>
      <w:r w:rsidR="00E051F7">
        <w:rPr>
          <w:rFonts w:ascii="Arial" w:eastAsiaTheme="minorHAnsi" w:hAnsi="Arial" w:cs="Arial"/>
          <w:sz w:val="20"/>
          <w:szCs w:val="20"/>
        </w:rPr>
        <w:t>betonte</w:t>
      </w:r>
      <w:r>
        <w:rPr>
          <w:rFonts w:ascii="Arial" w:eastAsiaTheme="minorHAnsi" w:hAnsi="Arial" w:cs="Arial"/>
          <w:sz w:val="20"/>
          <w:szCs w:val="20"/>
        </w:rPr>
        <w:t xml:space="preserve"> Günther und nannte </w:t>
      </w:r>
      <w:r w:rsidR="00E051F7">
        <w:rPr>
          <w:rFonts w:ascii="Arial" w:eastAsiaTheme="minorHAnsi" w:hAnsi="Arial" w:cs="Arial"/>
          <w:sz w:val="20"/>
          <w:szCs w:val="20"/>
        </w:rPr>
        <w:t>beispielhaft</w:t>
      </w:r>
      <w:r>
        <w:rPr>
          <w:rFonts w:ascii="Arial" w:eastAsiaTheme="minorHAnsi" w:hAnsi="Arial" w:cs="Arial"/>
          <w:sz w:val="20"/>
          <w:szCs w:val="20"/>
        </w:rPr>
        <w:t xml:space="preserve"> die </w:t>
      </w:r>
      <w:r w:rsidR="00E051F7">
        <w:rPr>
          <w:rFonts w:ascii="Arial" w:eastAsiaTheme="minorHAnsi" w:hAnsi="Arial" w:cs="Arial"/>
          <w:sz w:val="20"/>
          <w:szCs w:val="20"/>
        </w:rPr>
        <w:t>Errichtung</w:t>
      </w:r>
      <w:r>
        <w:rPr>
          <w:rFonts w:ascii="Arial" w:eastAsiaTheme="minorHAnsi" w:hAnsi="Arial" w:cs="Arial"/>
          <w:sz w:val="20"/>
          <w:szCs w:val="20"/>
        </w:rPr>
        <w:t xml:space="preserve"> von Windparks, die Modernisierung von </w:t>
      </w:r>
      <w:r w:rsidRPr="001C4B65">
        <w:rPr>
          <w:rFonts w:ascii="Arial" w:eastAsiaTheme="minorHAnsi" w:hAnsi="Arial" w:cs="Arial"/>
          <w:sz w:val="20"/>
          <w:szCs w:val="20"/>
        </w:rPr>
        <w:t xml:space="preserve">Heizungen und </w:t>
      </w:r>
      <w:r>
        <w:rPr>
          <w:rFonts w:ascii="Arial" w:eastAsiaTheme="minorHAnsi" w:hAnsi="Arial" w:cs="Arial"/>
          <w:sz w:val="20"/>
          <w:szCs w:val="20"/>
        </w:rPr>
        <w:t xml:space="preserve">energieeffizientes </w:t>
      </w:r>
      <w:r w:rsidR="00E051F7">
        <w:rPr>
          <w:rFonts w:ascii="Arial" w:eastAsiaTheme="minorHAnsi" w:hAnsi="Arial" w:cs="Arial"/>
          <w:sz w:val="20"/>
          <w:szCs w:val="20"/>
        </w:rPr>
        <w:t>Bauen</w:t>
      </w:r>
      <w:r>
        <w:rPr>
          <w:rFonts w:ascii="Arial" w:eastAsiaTheme="minorHAnsi" w:hAnsi="Arial" w:cs="Arial"/>
          <w:sz w:val="20"/>
          <w:szCs w:val="20"/>
        </w:rPr>
        <w:t xml:space="preserve"> und </w:t>
      </w:r>
      <w:r w:rsidR="00E051F7">
        <w:rPr>
          <w:rFonts w:ascii="Arial" w:eastAsiaTheme="minorHAnsi" w:hAnsi="Arial" w:cs="Arial"/>
          <w:sz w:val="20"/>
          <w:szCs w:val="20"/>
        </w:rPr>
        <w:t>S</w:t>
      </w:r>
      <w:r>
        <w:rPr>
          <w:rFonts w:ascii="Arial" w:eastAsiaTheme="minorHAnsi" w:hAnsi="Arial" w:cs="Arial"/>
          <w:sz w:val="20"/>
          <w:szCs w:val="20"/>
        </w:rPr>
        <w:t>anieren von Häusern. „</w:t>
      </w:r>
      <w:r w:rsidR="00E051F7">
        <w:rPr>
          <w:rFonts w:ascii="Arial" w:eastAsiaTheme="minorHAnsi" w:hAnsi="Arial" w:cs="Arial"/>
          <w:sz w:val="20"/>
          <w:szCs w:val="20"/>
        </w:rPr>
        <w:t>D</w:t>
      </w:r>
      <w:r>
        <w:rPr>
          <w:rFonts w:ascii="Arial" w:eastAsiaTheme="minorHAnsi" w:hAnsi="Arial" w:cs="Arial"/>
          <w:sz w:val="20"/>
          <w:szCs w:val="20"/>
        </w:rPr>
        <w:t xml:space="preserve">as zeigt, wie wichtig </w:t>
      </w:r>
      <w:r w:rsidR="00E051F7">
        <w:rPr>
          <w:rFonts w:ascii="Arial" w:eastAsiaTheme="minorHAnsi" w:hAnsi="Arial" w:cs="Arial"/>
          <w:sz w:val="20"/>
          <w:szCs w:val="20"/>
        </w:rPr>
        <w:t>das</w:t>
      </w:r>
      <w:r>
        <w:rPr>
          <w:rFonts w:ascii="Arial" w:eastAsiaTheme="minorHAnsi" w:hAnsi="Arial" w:cs="Arial"/>
          <w:sz w:val="20"/>
          <w:szCs w:val="20"/>
        </w:rPr>
        <w:t xml:space="preserve"> </w:t>
      </w:r>
      <w:r w:rsidR="00E051F7">
        <w:rPr>
          <w:rFonts w:ascii="Arial" w:eastAsiaTheme="minorHAnsi" w:hAnsi="Arial" w:cs="Arial"/>
          <w:sz w:val="20"/>
          <w:szCs w:val="20"/>
        </w:rPr>
        <w:t>Handwerk</w:t>
      </w:r>
      <w:r>
        <w:rPr>
          <w:rFonts w:ascii="Arial" w:eastAsiaTheme="minorHAnsi" w:hAnsi="Arial" w:cs="Arial"/>
          <w:sz w:val="20"/>
          <w:szCs w:val="20"/>
        </w:rPr>
        <w:t xml:space="preserve"> für unser </w:t>
      </w:r>
      <w:r w:rsidR="00E051F7">
        <w:rPr>
          <w:rFonts w:ascii="Arial" w:eastAsiaTheme="minorHAnsi" w:hAnsi="Arial" w:cs="Arial"/>
          <w:sz w:val="20"/>
          <w:szCs w:val="20"/>
        </w:rPr>
        <w:t>Land</w:t>
      </w:r>
      <w:r>
        <w:rPr>
          <w:rFonts w:ascii="Arial" w:eastAsiaTheme="minorHAnsi" w:hAnsi="Arial" w:cs="Arial"/>
          <w:sz w:val="20"/>
          <w:szCs w:val="20"/>
        </w:rPr>
        <w:t xml:space="preserve"> ist.“ </w:t>
      </w:r>
    </w:p>
    <w:p w:rsidR="001C4B65" w:rsidRDefault="001C4B65" w:rsidP="007167BD">
      <w:pPr>
        <w:spacing w:line="276" w:lineRule="auto"/>
        <w:rPr>
          <w:rFonts w:ascii="Arial" w:eastAsiaTheme="minorHAnsi" w:hAnsi="Arial" w:cs="Arial"/>
          <w:sz w:val="20"/>
          <w:szCs w:val="20"/>
        </w:rPr>
      </w:pPr>
    </w:p>
    <w:p w:rsidR="00B813F0" w:rsidRPr="00B813F0" w:rsidRDefault="00B813F0" w:rsidP="007167BD">
      <w:pPr>
        <w:spacing w:line="276" w:lineRule="auto"/>
        <w:rPr>
          <w:rFonts w:ascii="Arial" w:eastAsiaTheme="minorHAnsi" w:hAnsi="Arial" w:cs="Arial"/>
          <w:sz w:val="20"/>
          <w:szCs w:val="20"/>
        </w:rPr>
      </w:pPr>
      <w:r w:rsidRPr="00B813F0">
        <w:rPr>
          <w:rFonts w:ascii="Arial" w:eastAsiaTheme="minorHAnsi" w:hAnsi="Arial" w:cs="Arial"/>
          <w:sz w:val="20"/>
          <w:szCs w:val="20"/>
        </w:rPr>
        <w:t xml:space="preserve">Jörn Arp, Präsident der Handwerkskammer Flensburg, </w:t>
      </w:r>
      <w:r w:rsidR="001C4B65">
        <w:rPr>
          <w:rFonts w:ascii="Arial" w:eastAsiaTheme="minorHAnsi" w:hAnsi="Arial" w:cs="Arial"/>
          <w:sz w:val="20"/>
          <w:szCs w:val="20"/>
        </w:rPr>
        <w:t xml:space="preserve">ermutigte den Meisternachwuchs, </w:t>
      </w:r>
      <w:r w:rsidR="00486D6C">
        <w:rPr>
          <w:rFonts w:ascii="Arial" w:eastAsiaTheme="minorHAnsi" w:hAnsi="Arial" w:cs="Arial"/>
          <w:sz w:val="20"/>
          <w:szCs w:val="20"/>
        </w:rPr>
        <w:t>das Thema Selbständigkeit nicht außer Acht zu lassen</w:t>
      </w:r>
      <w:r w:rsidR="002D6906">
        <w:rPr>
          <w:rFonts w:ascii="Arial" w:eastAsiaTheme="minorHAnsi" w:hAnsi="Arial" w:cs="Arial"/>
          <w:sz w:val="20"/>
          <w:szCs w:val="20"/>
        </w:rPr>
        <w:t>, da in naher Zukunft viele Betriebe zur Übergabe anstehen</w:t>
      </w:r>
      <w:r w:rsidR="001C4B65">
        <w:rPr>
          <w:rFonts w:ascii="Arial" w:eastAsiaTheme="minorHAnsi" w:hAnsi="Arial" w:cs="Arial"/>
          <w:sz w:val="20"/>
          <w:szCs w:val="20"/>
        </w:rPr>
        <w:t xml:space="preserve"> würden</w:t>
      </w:r>
      <w:r w:rsidR="002D6906">
        <w:rPr>
          <w:rFonts w:ascii="Arial" w:eastAsiaTheme="minorHAnsi" w:hAnsi="Arial" w:cs="Arial"/>
          <w:sz w:val="20"/>
          <w:szCs w:val="20"/>
        </w:rPr>
        <w:t>.</w:t>
      </w:r>
      <w:r w:rsidR="00486D6C">
        <w:rPr>
          <w:rFonts w:ascii="Arial" w:eastAsiaTheme="minorHAnsi" w:hAnsi="Arial" w:cs="Arial"/>
          <w:sz w:val="20"/>
          <w:szCs w:val="20"/>
        </w:rPr>
        <w:t xml:space="preserve"> </w:t>
      </w:r>
      <w:r w:rsidRPr="00B813F0">
        <w:rPr>
          <w:rFonts w:ascii="Arial" w:eastAsiaTheme="minorHAnsi" w:hAnsi="Arial" w:cs="Arial"/>
          <w:sz w:val="20"/>
          <w:szCs w:val="20"/>
        </w:rPr>
        <w:t xml:space="preserve">„Sie haben mit Ihrem Abschluss </w:t>
      </w:r>
      <w:r w:rsidR="00486D6C">
        <w:rPr>
          <w:rFonts w:ascii="Arial" w:eastAsiaTheme="minorHAnsi" w:hAnsi="Arial" w:cs="Arial"/>
          <w:sz w:val="20"/>
          <w:szCs w:val="20"/>
        </w:rPr>
        <w:t xml:space="preserve">nicht nur </w:t>
      </w:r>
      <w:r w:rsidRPr="00B813F0">
        <w:rPr>
          <w:rFonts w:ascii="Arial" w:eastAsiaTheme="minorHAnsi" w:hAnsi="Arial" w:cs="Arial"/>
          <w:sz w:val="20"/>
          <w:szCs w:val="20"/>
        </w:rPr>
        <w:t>fachliches Können und Ausdauer bewiesen</w:t>
      </w:r>
      <w:r w:rsidR="00486D6C">
        <w:rPr>
          <w:rFonts w:ascii="Arial" w:eastAsiaTheme="minorHAnsi" w:hAnsi="Arial" w:cs="Arial"/>
          <w:sz w:val="20"/>
          <w:szCs w:val="20"/>
        </w:rPr>
        <w:t xml:space="preserve">, sondern auch </w:t>
      </w:r>
      <w:r w:rsidRPr="00B813F0">
        <w:rPr>
          <w:rFonts w:ascii="Arial" w:eastAsiaTheme="minorHAnsi" w:hAnsi="Arial" w:cs="Arial"/>
          <w:sz w:val="20"/>
          <w:szCs w:val="20"/>
        </w:rPr>
        <w:t>entscheidende Unternehmerqualifikationen erlangt.“ Mit dem Meisterbrief sei ein Abschluss erreicht, der de</w:t>
      </w:r>
      <w:r w:rsidR="007167BD">
        <w:rPr>
          <w:rFonts w:ascii="Arial" w:eastAsiaTheme="minorHAnsi" w:hAnsi="Arial" w:cs="Arial"/>
          <w:sz w:val="20"/>
          <w:szCs w:val="20"/>
        </w:rPr>
        <w:t>n Bestand</w:t>
      </w:r>
      <w:r w:rsidRPr="00B813F0">
        <w:rPr>
          <w:rFonts w:ascii="Arial" w:eastAsiaTheme="minorHAnsi" w:hAnsi="Arial" w:cs="Arial"/>
          <w:sz w:val="20"/>
          <w:szCs w:val="20"/>
        </w:rPr>
        <w:t xml:space="preserve"> der Betriebe und die hohe Qualität der Ausbildung sichern helfe.  </w:t>
      </w:r>
    </w:p>
    <w:p w:rsidR="002D6906" w:rsidRDefault="002D6906" w:rsidP="007167BD">
      <w:pPr>
        <w:spacing w:line="276" w:lineRule="auto"/>
        <w:rPr>
          <w:rFonts w:ascii="Arial" w:eastAsiaTheme="minorHAnsi" w:hAnsi="Arial" w:cs="Arial"/>
          <w:sz w:val="20"/>
          <w:szCs w:val="20"/>
        </w:rPr>
      </w:pPr>
    </w:p>
    <w:p w:rsidR="00E051F7" w:rsidRDefault="00960700" w:rsidP="007167BD">
      <w:pPr>
        <w:spacing w:line="276" w:lineRule="auto"/>
        <w:rPr>
          <w:rFonts w:ascii="Arial" w:eastAsiaTheme="minorHAnsi" w:hAnsi="Arial" w:cs="Arial"/>
          <w:sz w:val="20"/>
          <w:szCs w:val="20"/>
        </w:rPr>
      </w:pPr>
      <w:r>
        <w:rPr>
          <w:rFonts w:ascii="Arial" w:eastAsiaTheme="minorHAnsi" w:hAnsi="Arial" w:cs="Arial"/>
          <w:sz w:val="20"/>
          <w:szCs w:val="20"/>
        </w:rPr>
        <w:t>Die Übe</w:t>
      </w:r>
      <w:r w:rsidR="007167BD">
        <w:rPr>
          <w:rFonts w:ascii="Arial" w:eastAsiaTheme="minorHAnsi" w:hAnsi="Arial" w:cs="Arial"/>
          <w:sz w:val="20"/>
          <w:szCs w:val="20"/>
        </w:rPr>
        <w:t xml:space="preserve">rreichung der </w:t>
      </w:r>
      <w:r>
        <w:rPr>
          <w:rFonts w:ascii="Arial" w:eastAsiaTheme="minorHAnsi" w:hAnsi="Arial" w:cs="Arial"/>
          <w:sz w:val="20"/>
          <w:szCs w:val="20"/>
        </w:rPr>
        <w:t>Meisterbriefe</w:t>
      </w:r>
      <w:r w:rsidR="007167BD">
        <w:rPr>
          <w:rFonts w:ascii="Arial" w:eastAsiaTheme="minorHAnsi" w:hAnsi="Arial" w:cs="Arial"/>
          <w:sz w:val="20"/>
          <w:szCs w:val="20"/>
        </w:rPr>
        <w:t xml:space="preserve"> </w:t>
      </w:r>
      <w:r>
        <w:rPr>
          <w:rFonts w:ascii="Arial" w:eastAsiaTheme="minorHAnsi" w:hAnsi="Arial" w:cs="Arial"/>
          <w:sz w:val="20"/>
          <w:szCs w:val="20"/>
        </w:rPr>
        <w:t>und</w:t>
      </w:r>
      <w:r w:rsidR="006A60E8">
        <w:rPr>
          <w:rFonts w:ascii="Arial" w:eastAsiaTheme="minorHAnsi" w:hAnsi="Arial" w:cs="Arial"/>
          <w:sz w:val="20"/>
          <w:szCs w:val="20"/>
        </w:rPr>
        <w:t xml:space="preserve"> die </w:t>
      </w:r>
      <w:r>
        <w:rPr>
          <w:rFonts w:ascii="Arial" w:eastAsiaTheme="minorHAnsi" w:hAnsi="Arial" w:cs="Arial"/>
          <w:sz w:val="20"/>
          <w:szCs w:val="20"/>
        </w:rPr>
        <w:t>Auszeichnung</w:t>
      </w:r>
      <w:r w:rsidR="006A60E8">
        <w:rPr>
          <w:rFonts w:ascii="Arial" w:eastAsiaTheme="minorHAnsi" w:hAnsi="Arial" w:cs="Arial"/>
          <w:sz w:val="20"/>
          <w:szCs w:val="20"/>
        </w:rPr>
        <w:t xml:space="preserve"> der Prüfungsbes</w:t>
      </w:r>
      <w:r>
        <w:rPr>
          <w:rFonts w:ascii="Arial" w:eastAsiaTheme="minorHAnsi" w:hAnsi="Arial" w:cs="Arial"/>
          <w:sz w:val="20"/>
          <w:szCs w:val="20"/>
        </w:rPr>
        <w:t>t</w:t>
      </w:r>
      <w:r w:rsidR="006A60E8">
        <w:rPr>
          <w:rFonts w:ascii="Arial" w:eastAsiaTheme="minorHAnsi" w:hAnsi="Arial" w:cs="Arial"/>
          <w:sz w:val="20"/>
          <w:szCs w:val="20"/>
        </w:rPr>
        <w:t xml:space="preserve">en </w:t>
      </w:r>
      <w:r>
        <w:rPr>
          <w:rFonts w:ascii="Arial" w:eastAsiaTheme="minorHAnsi" w:hAnsi="Arial" w:cs="Arial"/>
          <w:sz w:val="20"/>
          <w:szCs w:val="20"/>
        </w:rPr>
        <w:t>der</w:t>
      </w:r>
      <w:r w:rsidR="006A60E8">
        <w:rPr>
          <w:rFonts w:ascii="Arial" w:eastAsiaTheme="minorHAnsi" w:hAnsi="Arial" w:cs="Arial"/>
          <w:sz w:val="20"/>
          <w:szCs w:val="20"/>
        </w:rPr>
        <w:t xml:space="preserve"> </w:t>
      </w:r>
      <w:r>
        <w:rPr>
          <w:rFonts w:ascii="Arial" w:eastAsiaTheme="minorHAnsi" w:hAnsi="Arial" w:cs="Arial"/>
          <w:sz w:val="20"/>
          <w:szCs w:val="20"/>
        </w:rPr>
        <w:t>zurückliegenden</w:t>
      </w:r>
      <w:r w:rsidR="006A60E8">
        <w:rPr>
          <w:rFonts w:ascii="Arial" w:eastAsiaTheme="minorHAnsi" w:hAnsi="Arial" w:cs="Arial"/>
          <w:sz w:val="20"/>
          <w:szCs w:val="20"/>
        </w:rPr>
        <w:t xml:space="preserve"> 12 Monate bildeten den Höhepunkt der Feier. </w:t>
      </w:r>
    </w:p>
    <w:p w:rsidR="00E051F7" w:rsidRDefault="00E051F7" w:rsidP="007167BD">
      <w:pPr>
        <w:spacing w:line="276" w:lineRule="auto"/>
        <w:rPr>
          <w:rFonts w:ascii="Arial" w:eastAsiaTheme="minorHAnsi" w:hAnsi="Arial" w:cs="Arial"/>
          <w:sz w:val="20"/>
          <w:szCs w:val="20"/>
        </w:rPr>
      </w:pPr>
    </w:p>
    <w:p w:rsidR="00BB668C" w:rsidRDefault="00BB668C" w:rsidP="007167BD">
      <w:pPr>
        <w:spacing w:line="276" w:lineRule="auto"/>
        <w:rPr>
          <w:rFonts w:ascii="Arial" w:eastAsiaTheme="minorHAnsi" w:hAnsi="Arial" w:cs="Arial"/>
          <w:sz w:val="20"/>
          <w:szCs w:val="20"/>
        </w:rPr>
      </w:pPr>
    </w:p>
    <w:p w:rsidR="00142A53" w:rsidRDefault="00486D6C" w:rsidP="007167BD">
      <w:pPr>
        <w:spacing w:line="276" w:lineRule="auto"/>
        <w:rPr>
          <w:rFonts w:ascii="Arial" w:eastAsiaTheme="minorHAnsi" w:hAnsi="Arial" w:cs="Arial"/>
          <w:sz w:val="20"/>
          <w:szCs w:val="20"/>
        </w:rPr>
      </w:pPr>
      <w:r>
        <w:rPr>
          <w:rFonts w:ascii="Arial" w:eastAsiaTheme="minorHAnsi" w:hAnsi="Arial" w:cs="Arial"/>
          <w:sz w:val="20"/>
          <w:szCs w:val="20"/>
        </w:rPr>
        <w:lastRenderedPageBreak/>
        <w:t>A</w:t>
      </w:r>
      <w:r w:rsidR="00B813F0" w:rsidRPr="00B813F0">
        <w:rPr>
          <w:rFonts w:ascii="Arial" w:eastAsiaTheme="minorHAnsi" w:hAnsi="Arial" w:cs="Arial"/>
          <w:sz w:val="20"/>
          <w:szCs w:val="20"/>
        </w:rPr>
        <w:t>usgezeichnet wurden:</w:t>
      </w:r>
      <w:r w:rsidR="006A60E8">
        <w:rPr>
          <w:rFonts w:ascii="Arial" w:eastAsiaTheme="minorHAnsi" w:hAnsi="Arial" w:cs="Arial"/>
          <w:sz w:val="20"/>
          <w:szCs w:val="20"/>
        </w:rPr>
        <w:t xml:space="preserve"> </w:t>
      </w:r>
    </w:p>
    <w:p w:rsidR="00142A53" w:rsidRDefault="00142A53" w:rsidP="007167BD">
      <w:pPr>
        <w:spacing w:line="276" w:lineRule="auto"/>
        <w:rPr>
          <w:rFonts w:ascii="Arial" w:eastAsiaTheme="minorHAnsi" w:hAnsi="Arial" w:cs="Arial"/>
          <w:sz w:val="20"/>
          <w:szCs w:val="20"/>
        </w:rPr>
      </w:pPr>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Karosserie- und Fahrzeugbauermeister Benjamin Nehls</w:t>
      </w:r>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Straßenbauermeister Timo Raun</w:t>
      </w:r>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 xml:space="preserve">Friseurmeisterin Katrin </w:t>
      </w:r>
      <w:proofErr w:type="spellStart"/>
      <w:r w:rsidRPr="005915AC">
        <w:rPr>
          <w:rFonts w:ascii="Arial" w:eastAsiaTheme="minorHAnsi" w:hAnsi="Arial" w:cs="Arial"/>
          <w:sz w:val="20"/>
          <w:szCs w:val="20"/>
        </w:rPr>
        <w:t>Schwerdtfeger</w:t>
      </w:r>
      <w:proofErr w:type="spellEnd"/>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Maler- und Lackierermeisterin Malin Lorenzen</w:t>
      </w:r>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 xml:space="preserve">Augenoptikermeisterin Alena </w:t>
      </w:r>
      <w:proofErr w:type="spellStart"/>
      <w:r w:rsidRPr="005915AC">
        <w:rPr>
          <w:rFonts w:ascii="Arial" w:eastAsiaTheme="minorHAnsi" w:hAnsi="Arial" w:cs="Arial"/>
          <w:sz w:val="20"/>
          <w:szCs w:val="20"/>
        </w:rPr>
        <w:t>Sülflow</w:t>
      </w:r>
      <w:proofErr w:type="spellEnd"/>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Kraftfahrzeugtechnikermeister Rene Wulff</w:t>
      </w:r>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Elektrotechnikermeisterin Katja Franke</w:t>
      </w:r>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Maurer- und Betonbauermeister Jesko Wieck</w:t>
      </w:r>
    </w:p>
    <w:p w:rsidR="005915AC" w:rsidRPr="005915AC"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Tischlermeister Thorsten Vogt</w:t>
      </w:r>
    </w:p>
    <w:p w:rsidR="006F2749" w:rsidRPr="00B813F0" w:rsidRDefault="005915AC" w:rsidP="005915AC">
      <w:pPr>
        <w:spacing w:line="276" w:lineRule="auto"/>
        <w:rPr>
          <w:rFonts w:ascii="Arial" w:eastAsiaTheme="minorHAnsi" w:hAnsi="Arial" w:cs="Arial"/>
          <w:sz w:val="20"/>
          <w:szCs w:val="20"/>
        </w:rPr>
      </w:pPr>
      <w:r w:rsidRPr="005915AC">
        <w:rPr>
          <w:rFonts w:ascii="Arial" w:eastAsiaTheme="minorHAnsi" w:hAnsi="Arial" w:cs="Arial"/>
          <w:sz w:val="20"/>
          <w:szCs w:val="20"/>
        </w:rPr>
        <w:t xml:space="preserve">Zahntechnikermeister Lukas </w:t>
      </w:r>
      <w:proofErr w:type="spellStart"/>
      <w:r w:rsidRPr="005915AC">
        <w:rPr>
          <w:rFonts w:ascii="Arial" w:eastAsiaTheme="minorHAnsi" w:hAnsi="Arial" w:cs="Arial"/>
          <w:sz w:val="20"/>
          <w:szCs w:val="20"/>
        </w:rPr>
        <w:t>Opalko</w:t>
      </w:r>
      <w:proofErr w:type="spellEnd"/>
    </w:p>
    <w:sectPr w:rsidR="006F2749" w:rsidRPr="00B813F0" w:rsidSect="007D3A51">
      <w:headerReference w:type="default" r:id="rId9"/>
      <w:headerReference w:type="first" r:id="rId10"/>
      <w:pgSz w:w="11906" w:h="16838"/>
      <w:pgMar w:top="2268" w:right="3501" w:bottom="1531"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40D" w:rsidRDefault="004D340D" w:rsidP="00503CDF">
      <w:pPr>
        <w:spacing w:line="240" w:lineRule="auto"/>
      </w:pPr>
      <w:r>
        <w:separator/>
      </w:r>
    </w:p>
  </w:endnote>
  <w:endnote w:type="continuationSeparator" w:id="0">
    <w:p w:rsidR="004D340D" w:rsidRDefault="004D340D" w:rsidP="00503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40D" w:rsidRDefault="004D340D" w:rsidP="00503CDF">
      <w:pPr>
        <w:spacing w:line="240" w:lineRule="auto"/>
      </w:pPr>
      <w:r>
        <w:separator/>
      </w:r>
    </w:p>
  </w:footnote>
  <w:footnote w:type="continuationSeparator" w:id="0">
    <w:p w:rsidR="004D340D" w:rsidRDefault="004D340D" w:rsidP="00503C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FFE" w:rsidRDefault="00A22E5F" w:rsidP="00E57308">
    <w:pPr>
      <w:pStyle w:val="berschrift1"/>
    </w:pPr>
    <w:r>
      <w:t>Presseinformation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E1" w:rsidRDefault="00613DBE" w:rsidP="003165E1">
    <w:pPr>
      <w:pStyle w:val="berschrift1"/>
    </w:pPr>
    <w:r>
      <w:rPr>
        <w:noProof/>
        <w:lang w:eastAsia="de-DE"/>
      </w:rPr>
      <mc:AlternateContent>
        <mc:Choice Requires="wps">
          <w:drawing>
            <wp:anchor distT="0" distB="0" distL="114300" distR="114300" simplePos="0" relativeHeight="251657728" behindDoc="0" locked="1" layoutInCell="1" allowOverlap="1">
              <wp:simplePos x="0" y="0"/>
              <wp:positionH relativeFrom="page">
                <wp:posOffset>5501640</wp:posOffset>
              </wp:positionH>
              <wp:positionV relativeFrom="margin">
                <wp:align>top</wp:align>
              </wp:positionV>
              <wp:extent cx="1979930" cy="7820025"/>
              <wp:effectExtent l="0" t="0" r="127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7820025"/>
                      </a:xfrm>
                      <a:prstGeom prst="rect">
                        <a:avLst/>
                      </a:prstGeom>
                      <a:noFill/>
                      <a:ln w="6350">
                        <a:noFill/>
                      </a:ln>
                    </wps:spPr>
                    <wps:txbx>
                      <w:txbxContent>
                        <w:p w:rsidR="00FC516B" w:rsidRPr="001622A1" w:rsidRDefault="00FC516B" w:rsidP="00FC516B">
                          <w:pPr>
                            <w:pStyle w:val="5Marginalspalte"/>
                            <w:rPr>
                              <w:sz w:val="20"/>
                              <w:szCs w:val="20"/>
                            </w:rPr>
                          </w:pPr>
                          <w:r w:rsidRPr="001622A1">
                            <w:rPr>
                              <w:b/>
                              <w:sz w:val="20"/>
                              <w:szCs w:val="20"/>
                            </w:rPr>
                            <w:t>Öffentlichkeitsarbeit und Wirtschaftspolitik</w:t>
                          </w: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Pr="009802D3" w:rsidRDefault="00FC516B" w:rsidP="00FC516B">
                          <w:pPr>
                            <w:pStyle w:val="5Marginalspalte"/>
                          </w:pPr>
                          <w:r>
                            <w:fldChar w:fldCharType="begin"/>
                          </w:r>
                          <w:r>
                            <w:instrText xml:space="preserve"> SAVEDATE  \@ "dd.MM.yyyy"  \* MERGEFORMAT </w:instrText>
                          </w:r>
                          <w:r>
                            <w:fldChar w:fldCharType="separate"/>
                          </w:r>
                          <w:r w:rsidR="00C1755A">
                            <w:rPr>
                              <w:noProof/>
                            </w:rPr>
                            <w:t>29.09.2023</w:t>
                          </w:r>
                          <w:r>
                            <w:fldChar w:fldCharType="end"/>
                          </w: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r>
                            <w:rPr>
                              <w:sz w:val="15"/>
                            </w:rPr>
                            <w:t>Ansprechpartner:</w:t>
                          </w:r>
                        </w:p>
                        <w:p w:rsidR="00FC516B" w:rsidRDefault="00FC516B" w:rsidP="00FC516B">
                          <w:pPr>
                            <w:shd w:val="clear" w:color="auto" w:fill="FFFFFF"/>
                            <w:spacing w:after="40"/>
                            <w:rPr>
                              <w:sz w:val="15"/>
                            </w:rPr>
                          </w:pPr>
                          <w:r>
                            <w:rPr>
                              <w:sz w:val="15"/>
                            </w:rPr>
                            <w:t>Andreas Haumann</w:t>
                          </w:r>
                        </w:p>
                        <w:p w:rsidR="00FC516B" w:rsidRDefault="00FC516B" w:rsidP="00FC516B">
                          <w:pPr>
                            <w:shd w:val="clear" w:color="auto" w:fill="FFFFFF"/>
                            <w:spacing w:after="40"/>
                            <w:rPr>
                              <w:sz w:val="15"/>
                            </w:rPr>
                          </w:pPr>
                          <w:r>
                            <w:rPr>
                              <w:sz w:val="15"/>
                            </w:rPr>
                            <w:t>Telefon 0461 866-181</w:t>
                          </w:r>
                        </w:p>
                        <w:p w:rsidR="00FC516B" w:rsidRDefault="00FC516B" w:rsidP="00FC516B">
                          <w:pPr>
                            <w:shd w:val="clear" w:color="auto" w:fill="FFFFFF"/>
                            <w:spacing w:after="40"/>
                            <w:rPr>
                              <w:sz w:val="15"/>
                            </w:rPr>
                          </w:pPr>
                          <w:r>
                            <w:rPr>
                              <w:sz w:val="15"/>
                            </w:rPr>
                            <w:t>Telefax 0461 866-381</w:t>
                          </w:r>
                        </w:p>
                        <w:p w:rsidR="00FC516B" w:rsidRDefault="00FC516B" w:rsidP="00FC516B">
                          <w:pPr>
                            <w:shd w:val="clear" w:color="auto" w:fill="FFFFFF"/>
                            <w:spacing w:after="40"/>
                            <w:rPr>
                              <w:sz w:val="15"/>
                            </w:rPr>
                          </w:pPr>
                          <w:r>
                            <w:rPr>
                              <w:sz w:val="15"/>
                            </w:rPr>
                            <w:t>a.haumann@hwk-flensburg.de</w:t>
                          </w: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r>
                            <w:rPr>
                              <w:sz w:val="15"/>
                            </w:rPr>
                            <w:t>Bürozeiten:</w:t>
                          </w:r>
                        </w:p>
                        <w:p w:rsidR="00FC516B" w:rsidRDefault="00FC516B" w:rsidP="00FC516B">
                          <w:pPr>
                            <w:shd w:val="clear" w:color="auto" w:fill="FFFFFF"/>
                            <w:spacing w:after="40"/>
                            <w:rPr>
                              <w:sz w:val="15"/>
                            </w:rPr>
                          </w:pPr>
                          <w:r>
                            <w:rPr>
                              <w:sz w:val="15"/>
                            </w:rPr>
                            <w:t>Mo. - Fr.: 7.30 - 12.30 Uhr</w:t>
                          </w:r>
                        </w:p>
                        <w:p w:rsidR="00FC516B" w:rsidRDefault="00FC516B" w:rsidP="00FC516B">
                          <w:pPr>
                            <w:shd w:val="clear" w:color="auto" w:fill="FFFFFF"/>
                            <w:spacing w:after="40"/>
                            <w:rPr>
                              <w:sz w:val="15"/>
                            </w:rPr>
                          </w:pPr>
                          <w:r>
                            <w:rPr>
                              <w:sz w:val="15"/>
                            </w:rPr>
                            <w:t xml:space="preserve">              13.00 - 16.30 Uhr</w:t>
                          </w:r>
                        </w:p>
                        <w:p w:rsidR="00FC516B" w:rsidRDefault="00FC516B" w:rsidP="00FC516B">
                          <w:pPr>
                            <w:shd w:val="clear" w:color="auto" w:fill="FFFFFF"/>
                            <w:spacing w:after="40"/>
                            <w:rPr>
                              <w:sz w:val="15"/>
                            </w:rPr>
                          </w:pPr>
                          <w:r>
                            <w:rPr>
                              <w:sz w:val="15"/>
                            </w:rPr>
                            <w:t>Fr.           7.30 - 14.00 Uhr</w:t>
                          </w:r>
                        </w:p>
                        <w:p w:rsidR="00FC516B" w:rsidRDefault="00FC516B" w:rsidP="00FC516B">
                          <w:pPr>
                            <w:shd w:val="clear" w:color="auto" w:fill="FFFFFF"/>
                            <w:spacing w:after="40"/>
                            <w:rPr>
                              <w:sz w:val="15"/>
                            </w:rPr>
                          </w:pPr>
                          <w:r>
                            <w:rPr>
                              <w:sz w:val="15"/>
                            </w:rPr>
                            <w:t>oder gemäß Vereinbarung</w:t>
                          </w: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r>
                            <w:rPr>
                              <w:sz w:val="15"/>
                            </w:rPr>
                            <w:t xml:space="preserve">Handwerkskammer </w:t>
                          </w:r>
                        </w:p>
                        <w:p w:rsidR="00FC516B" w:rsidRDefault="00FC516B" w:rsidP="00FC516B">
                          <w:pPr>
                            <w:shd w:val="clear" w:color="auto" w:fill="FFFFFF"/>
                            <w:spacing w:after="40"/>
                            <w:rPr>
                              <w:sz w:val="15"/>
                            </w:rPr>
                          </w:pPr>
                          <w:r>
                            <w:rPr>
                              <w:sz w:val="15"/>
                            </w:rPr>
                            <w:t>Schleswig-Holstein</w:t>
                          </w:r>
                        </w:p>
                        <w:p w:rsidR="00FC516B" w:rsidRDefault="00FC516B" w:rsidP="00FC516B">
                          <w:pPr>
                            <w:shd w:val="clear" w:color="auto" w:fill="FFFFFF"/>
                            <w:spacing w:after="40"/>
                            <w:rPr>
                              <w:sz w:val="15"/>
                            </w:rPr>
                          </w:pPr>
                          <w:r>
                            <w:rPr>
                              <w:sz w:val="15"/>
                            </w:rPr>
                            <w:t>Flensburg   Lübeck</w:t>
                          </w:r>
                        </w:p>
                        <w:p w:rsidR="00FC516B" w:rsidRDefault="00FC516B" w:rsidP="00FC516B">
                          <w:pPr>
                            <w:shd w:val="clear" w:color="auto" w:fill="FFFFFF"/>
                            <w:spacing w:after="40"/>
                            <w:rPr>
                              <w:sz w:val="15"/>
                            </w:rPr>
                          </w:pPr>
                          <w:r>
                            <w:rPr>
                              <w:sz w:val="15"/>
                            </w:rPr>
                            <w:t>Johanniskirchhof 1 - 7</w:t>
                          </w:r>
                        </w:p>
                        <w:p w:rsidR="00FC516B" w:rsidRDefault="00FC516B" w:rsidP="00FC516B">
                          <w:pPr>
                            <w:shd w:val="clear" w:color="auto" w:fill="FFFFFF"/>
                            <w:spacing w:after="40"/>
                            <w:rPr>
                              <w:sz w:val="15"/>
                            </w:rPr>
                          </w:pPr>
                          <w:r>
                            <w:rPr>
                              <w:sz w:val="15"/>
                            </w:rPr>
                            <w:t>24937 Flensburg</w:t>
                          </w:r>
                        </w:p>
                        <w:p w:rsidR="003165E1" w:rsidRDefault="003165E1" w:rsidP="003165E1">
                          <w:pPr>
                            <w:pStyle w:val="5Marginalspalt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3.2pt;margin-top:0;width:155.9pt;height:615.75pt;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" filled="f" stroked="f" strokeweight=".5pt">
              <v:path arrowok="t"/>
              <v:textbox inset="0,0,0,0">
                <w:txbxContent>
                  <w:p w:rsidR="00FC516B" w:rsidRPr="001622A1" w:rsidRDefault="00FC516B" w:rsidP="00FC516B">
                    <w:pPr>
                      <w:pStyle w:val="5Marginalspalte"/>
                      <w:rPr>
                        <w:sz w:val="20"/>
                        <w:szCs w:val="20"/>
                      </w:rPr>
                    </w:pPr>
                    <w:r w:rsidRPr="001622A1">
                      <w:rPr>
                        <w:b/>
                        <w:sz w:val="20"/>
                        <w:szCs w:val="20"/>
                      </w:rPr>
                      <w:t>Öffentlichkeitsarbeit und Wirtschaftspolitik</w:t>
                    </w: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Default="00FC516B" w:rsidP="00FC516B">
                    <w:pPr>
                      <w:pStyle w:val="5Marginalspalte"/>
                    </w:pPr>
                  </w:p>
                  <w:p w:rsidR="00FC516B" w:rsidRPr="009802D3" w:rsidRDefault="00FC516B" w:rsidP="00FC516B">
                    <w:pPr>
                      <w:pStyle w:val="5Marginalspalte"/>
                    </w:pPr>
                    <w:r>
                      <w:fldChar w:fldCharType="begin"/>
                    </w:r>
                    <w:r>
                      <w:instrText xml:space="preserve"> SAVEDATE  \@ "dd.MM.yyyy"  \* MERGEFORMAT </w:instrText>
                    </w:r>
                    <w:r>
                      <w:fldChar w:fldCharType="separate"/>
                    </w:r>
                    <w:r w:rsidR="00C1755A">
                      <w:rPr>
                        <w:noProof/>
                      </w:rPr>
                      <w:t>29.09.2023</w:t>
                    </w:r>
                    <w:r>
                      <w:fldChar w:fldCharType="end"/>
                    </w: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r>
                      <w:rPr>
                        <w:sz w:val="15"/>
                      </w:rPr>
                      <w:t>Ansprechpartner:</w:t>
                    </w:r>
                  </w:p>
                  <w:p w:rsidR="00FC516B" w:rsidRDefault="00FC516B" w:rsidP="00FC516B">
                    <w:pPr>
                      <w:shd w:val="clear" w:color="auto" w:fill="FFFFFF"/>
                      <w:spacing w:after="40"/>
                      <w:rPr>
                        <w:sz w:val="15"/>
                      </w:rPr>
                    </w:pPr>
                    <w:r>
                      <w:rPr>
                        <w:sz w:val="15"/>
                      </w:rPr>
                      <w:t>Andreas Haumann</w:t>
                    </w:r>
                  </w:p>
                  <w:p w:rsidR="00FC516B" w:rsidRDefault="00FC516B" w:rsidP="00FC516B">
                    <w:pPr>
                      <w:shd w:val="clear" w:color="auto" w:fill="FFFFFF"/>
                      <w:spacing w:after="40"/>
                      <w:rPr>
                        <w:sz w:val="15"/>
                      </w:rPr>
                    </w:pPr>
                    <w:r>
                      <w:rPr>
                        <w:sz w:val="15"/>
                      </w:rPr>
                      <w:t>Telefon 0461 866-181</w:t>
                    </w:r>
                  </w:p>
                  <w:p w:rsidR="00FC516B" w:rsidRDefault="00FC516B" w:rsidP="00FC516B">
                    <w:pPr>
                      <w:shd w:val="clear" w:color="auto" w:fill="FFFFFF"/>
                      <w:spacing w:after="40"/>
                      <w:rPr>
                        <w:sz w:val="15"/>
                      </w:rPr>
                    </w:pPr>
                    <w:r>
                      <w:rPr>
                        <w:sz w:val="15"/>
                      </w:rPr>
                      <w:t>Telefax 0461 866-381</w:t>
                    </w:r>
                  </w:p>
                  <w:p w:rsidR="00FC516B" w:rsidRDefault="00FC516B" w:rsidP="00FC516B">
                    <w:pPr>
                      <w:shd w:val="clear" w:color="auto" w:fill="FFFFFF"/>
                      <w:spacing w:after="40"/>
                      <w:rPr>
                        <w:sz w:val="15"/>
                      </w:rPr>
                    </w:pPr>
                    <w:r>
                      <w:rPr>
                        <w:sz w:val="15"/>
                      </w:rPr>
                      <w:t>a.haumann@hwk-flensburg.de</w:t>
                    </w: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r>
                      <w:rPr>
                        <w:sz w:val="15"/>
                      </w:rPr>
                      <w:t>Bürozeiten:</w:t>
                    </w:r>
                  </w:p>
                  <w:p w:rsidR="00FC516B" w:rsidRDefault="00FC516B" w:rsidP="00FC516B">
                    <w:pPr>
                      <w:shd w:val="clear" w:color="auto" w:fill="FFFFFF"/>
                      <w:spacing w:after="40"/>
                      <w:rPr>
                        <w:sz w:val="15"/>
                      </w:rPr>
                    </w:pPr>
                    <w:r>
                      <w:rPr>
                        <w:sz w:val="15"/>
                      </w:rPr>
                      <w:t>Mo. - Fr.: 7.30 - 12.30 Uhr</w:t>
                    </w:r>
                  </w:p>
                  <w:p w:rsidR="00FC516B" w:rsidRDefault="00FC516B" w:rsidP="00FC516B">
                    <w:pPr>
                      <w:shd w:val="clear" w:color="auto" w:fill="FFFFFF"/>
                      <w:spacing w:after="40"/>
                      <w:rPr>
                        <w:sz w:val="15"/>
                      </w:rPr>
                    </w:pPr>
                    <w:r>
                      <w:rPr>
                        <w:sz w:val="15"/>
                      </w:rPr>
                      <w:t xml:space="preserve">              13.00 - 16.30 Uhr</w:t>
                    </w:r>
                  </w:p>
                  <w:p w:rsidR="00FC516B" w:rsidRDefault="00FC516B" w:rsidP="00FC516B">
                    <w:pPr>
                      <w:shd w:val="clear" w:color="auto" w:fill="FFFFFF"/>
                      <w:spacing w:after="40"/>
                      <w:rPr>
                        <w:sz w:val="15"/>
                      </w:rPr>
                    </w:pPr>
                    <w:r>
                      <w:rPr>
                        <w:sz w:val="15"/>
                      </w:rPr>
                      <w:t>Fr.           7.30 - 14.00 Uhr</w:t>
                    </w:r>
                  </w:p>
                  <w:p w:rsidR="00FC516B" w:rsidRDefault="00FC516B" w:rsidP="00FC516B">
                    <w:pPr>
                      <w:shd w:val="clear" w:color="auto" w:fill="FFFFFF"/>
                      <w:spacing w:after="40"/>
                      <w:rPr>
                        <w:sz w:val="15"/>
                      </w:rPr>
                    </w:pPr>
                    <w:r>
                      <w:rPr>
                        <w:sz w:val="15"/>
                      </w:rPr>
                      <w:t>oder gemäß Vereinbarung</w:t>
                    </w:r>
                  </w:p>
                  <w:p w:rsidR="00FC516B" w:rsidRDefault="00FC516B" w:rsidP="00FC516B">
                    <w:pPr>
                      <w:shd w:val="clear" w:color="auto" w:fill="FFFFFF"/>
                      <w:spacing w:after="40"/>
                      <w:rPr>
                        <w:sz w:val="15"/>
                      </w:rPr>
                    </w:pPr>
                  </w:p>
                  <w:p w:rsidR="00FC516B" w:rsidRDefault="00FC516B" w:rsidP="00FC516B">
                    <w:pPr>
                      <w:shd w:val="clear" w:color="auto" w:fill="FFFFFF"/>
                      <w:spacing w:after="40"/>
                      <w:rPr>
                        <w:sz w:val="15"/>
                      </w:rPr>
                    </w:pPr>
                    <w:r>
                      <w:rPr>
                        <w:sz w:val="15"/>
                      </w:rPr>
                      <w:t xml:space="preserve">Handwerkskammer </w:t>
                    </w:r>
                  </w:p>
                  <w:p w:rsidR="00FC516B" w:rsidRDefault="00FC516B" w:rsidP="00FC516B">
                    <w:pPr>
                      <w:shd w:val="clear" w:color="auto" w:fill="FFFFFF"/>
                      <w:spacing w:after="40"/>
                      <w:rPr>
                        <w:sz w:val="15"/>
                      </w:rPr>
                    </w:pPr>
                    <w:r>
                      <w:rPr>
                        <w:sz w:val="15"/>
                      </w:rPr>
                      <w:t>Schleswig-Holstein</w:t>
                    </w:r>
                  </w:p>
                  <w:p w:rsidR="00FC516B" w:rsidRDefault="00FC516B" w:rsidP="00FC516B">
                    <w:pPr>
                      <w:shd w:val="clear" w:color="auto" w:fill="FFFFFF"/>
                      <w:spacing w:after="40"/>
                      <w:rPr>
                        <w:sz w:val="15"/>
                      </w:rPr>
                    </w:pPr>
                    <w:r>
                      <w:rPr>
                        <w:sz w:val="15"/>
                      </w:rPr>
                      <w:t>Flensburg   Lübeck</w:t>
                    </w:r>
                  </w:p>
                  <w:p w:rsidR="00FC516B" w:rsidRDefault="00FC516B" w:rsidP="00FC516B">
                    <w:pPr>
                      <w:shd w:val="clear" w:color="auto" w:fill="FFFFFF"/>
                      <w:spacing w:after="40"/>
                      <w:rPr>
                        <w:sz w:val="15"/>
                      </w:rPr>
                    </w:pPr>
                    <w:r>
                      <w:rPr>
                        <w:sz w:val="15"/>
                      </w:rPr>
                      <w:t>Johanniskirchhof 1 - 7</w:t>
                    </w:r>
                  </w:p>
                  <w:p w:rsidR="00FC516B" w:rsidRDefault="00FC516B" w:rsidP="00FC516B">
                    <w:pPr>
                      <w:shd w:val="clear" w:color="auto" w:fill="FFFFFF"/>
                      <w:spacing w:after="40"/>
                      <w:rPr>
                        <w:sz w:val="15"/>
                      </w:rPr>
                    </w:pPr>
                    <w:r>
                      <w:rPr>
                        <w:sz w:val="15"/>
                      </w:rPr>
                      <w:t>24937 Flensburg</w:t>
                    </w:r>
                  </w:p>
                  <w:p w:rsidR="003165E1" w:rsidRDefault="003165E1" w:rsidP="003165E1">
                    <w:pPr>
                      <w:pStyle w:val="5Marginalspalte"/>
                    </w:pPr>
                  </w:p>
                </w:txbxContent>
              </v:textbox>
              <w10:wrap anchorx="page" anchory="margin"/>
              <w10:anchorlock/>
            </v:shape>
          </w:pict>
        </mc:Fallback>
      </mc:AlternateContent>
    </w:r>
    <w:r w:rsidR="003165E1">
      <w:t>Presseinformation</w:t>
    </w:r>
  </w:p>
  <w:p w:rsidR="007D3A51" w:rsidRDefault="007D3A5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2C8F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074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6C93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52D6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A634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AEA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D0AF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C666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E04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A3B2D"/>
    <w:multiLevelType w:val="multilevel"/>
    <w:tmpl w:val="790E9FDA"/>
    <w:lvl w:ilvl="0">
      <w:start w:val="1"/>
      <w:numFmt w:val="bullet"/>
      <w:lvlText w:val=""/>
      <w:lvlJc w:val="left"/>
      <w:pPr>
        <w:ind w:left="227" w:hanging="227"/>
      </w:pPr>
      <w:rPr>
        <w:rFonts w:ascii="Wingdings" w:hAnsi="Wingdings" w:hint="default"/>
        <w:color w:val="000000"/>
        <w:w w:val="100"/>
        <w:position w:val="-1"/>
        <w:sz w:val="18"/>
        <w:u w:color="000000"/>
      </w:rPr>
    </w:lvl>
    <w:lvl w:ilvl="1">
      <w:start w:val="1"/>
      <w:numFmt w:val="bullet"/>
      <w:lvlText w:val=""/>
      <w:lvlJc w:val="left"/>
      <w:pPr>
        <w:tabs>
          <w:tab w:val="num" w:pos="454"/>
        </w:tabs>
        <w:ind w:left="454" w:hanging="227"/>
      </w:pPr>
      <w:rPr>
        <w:rFonts w:ascii="Wingdings" w:hAnsi="Wingdings" w:hint="default"/>
        <w:color w:val="000000"/>
        <w:position w:val="-1"/>
        <w:sz w:val="18"/>
      </w:rPr>
    </w:lvl>
    <w:lvl w:ilvl="2">
      <w:start w:val="1"/>
      <w:numFmt w:val="bullet"/>
      <w:lvlText w:val=""/>
      <w:lvlJc w:val="left"/>
      <w:pPr>
        <w:tabs>
          <w:tab w:val="num" w:pos="680"/>
        </w:tabs>
        <w:ind w:left="680" w:hanging="226"/>
      </w:pPr>
      <w:rPr>
        <w:rFonts w:ascii="Wingdings" w:hAnsi="Wingdings" w:hint="default"/>
        <w:color w:val="000000"/>
      </w:rPr>
    </w:lvl>
    <w:lvl w:ilvl="3">
      <w:start w:val="1"/>
      <w:numFmt w:val="bullet"/>
      <w:lvlText w:val=""/>
      <w:lvlJc w:val="left"/>
      <w:pPr>
        <w:tabs>
          <w:tab w:val="num" w:pos="907"/>
        </w:tabs>
        <w:ind w:left="907" w:hanging="227"/>
      </w:pPr>
      <w:rPr>
        <w:rFonts w:ascii="Wingdings" w:hAnsi="Wingdings" w:hint="default"/>
        <w:color w:val="000000"/>
      </w:rPr>
    </w:lvl>
    <w:lvl w:ilvl="4">
      <w:start w:val="1"/>
      <w:numFmt w:val="bullet"/>
      <w:lvlText w:val=""/>
      <w:lvlJc w:val="left"/>
      <w:pPr>
        <w:tabs>
          <w:tab w:val="num" w:pos="1134"/>
        </w:tabs>
        <w:ind w:left="1134" w:hanging="227"/>
      </w:pPr>
      <w:rPr>
        <w:rFonts w:ascii="Wingdings" w:hAnsi="Wingdings" w:hint="default"/>
        <w:color w:val="000000"/>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11" w15:restartNumberingAfterBreak="0">
    <w:nsid w:val="29596345"/>
    <w:multiLevelType w:val="multilevel"/>
    <w:tmpl w:val="2EC462A4"/>
    <w:lvl w:ilvl="0">
      <w:start w:val="1"/>
      <w:numFmt w:val="bullet"/>
      <w:lvlText w:val=""/>
      <w:lvlJc w:val="left"/>
      <w:pPr>
        <w:ind w:left="227" w:hanging="227"/>
      </w:pPr>
      <w:rPr>
        <w:rFonts w:ascii="Wingdings" w:hAnsi="Wingdings" w:hint="default"/>
        <w:color w:val="000000"/>
        <w:w w:val="100"/>
        <w:position w:val="-1"/>
        <w:sz w:val="18"/>
        <w:u w:color="000000"/>
      </w:rPr>
    </w:lvl>
    <w:lvl w:ilvl="1">
      <w:start w:val="1"/>
      <w:numFmt w:val="bullet"/>
      <w:lvlText w:val=""/>
      <w:lvlJc w:val="left"/>
      <w:pPr>
        <w:tabs>
          <w:tab w:val="num" w:pos="454"/>
        </w:tabs>
        <w:ind w:left="454" w:hanging="227"/>
      </w:pPr>
      <w:rPr>
        <w:rFonts w:ascii="Wingdings" w:hAnsi="Wingdings" w:hint="default"/>
        <w:color w:val="000000"/>
        <w:position w:val="-1"/>
        <w:sz w:val="18"/>
      </w:rPr>
    </w:lvl>
    <w:lvl w:ilvl="2">
      <w:start w:val="1"/>
      <w:numFmt w:val="bullet"/>
      <w:lvlText w:val=""/>
      <w:lvlJc w:val="left"/>
      <w:pPr>
        <w:tabs>
          <w:tab w:val="num" w:pos="680"/>
        </w:tabs>
        <w:ind w:left="680" w:hanging="226"/>
      </w:pPr>
      <w:rPr>
        <w:rFonts w:ascii="Wingdings" w:hAnsi="Wingdings" w:hint="default"/>
        <w:color w:val="000000"/>
        <w:position w:val="-1"/>
        <w:sz w:val="18"/>
      </w:rPr>
    </w:lvl>
    <w:lvl w:ilvl="3">
      <w:start w:val="1"/>
      <w:numFmt w:val="bullet"/>
      <w:lvlText w:val=""/>
      <w:lvlJc w:val="left"/>
      <w:pPr>
        <w:tabs>
          <w:tab w:val="num" w:pos="907"/>
        </w:tabs>
        <w:ind w:left="907" w:hanging="227"/>
      </w:pPr>
      <w:rPr>
        <w:rFonts w:ascii="Wingdings" w:hAnsi="Wingdings" w:hint="default"/>
        <w:color w:val="000000"/>
        <w:position w:val="-1"/>
        <w:sz w:val="18"/>
      </w:rPr>
    </w:lvl>
    <w:lvl w:ilvl="4">
      <w:start w:val="1"/>
      <w:numFmt w:val="bullet"/>
      <w:lvlText w:val=""/>
      <w:lvlJc w:val="left"/>
      <w:pPr>
        <w:tabs>
          <w:tab w:val="num" w:pos="1134"/>
        </w:tabs>
        <w:ind w:left="1134" w:hanging="227"/>
      </w:pPr>
      <w:rPr>
        <w:rFonts w:ascii="Wingdings" w:hAnsi="Wingdings" w:hint="default"/>
        <w:color w:val="000000"/>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12" w15:restartNumberingAfterBreak="0">
    <w:nsid w:val="2FDC349D"/>
    <w:multiLevelType w:val="multilevel"/>
    <w:tmpl w:val="7D4649C0"/>
    <w:lvl w:ilvl="0">
      <w:start w:val="1"/>
      <w:numFmt w:val="bullet"/>
      <w:lvlText w:val=""/>
      <w:lvlJc w:val="left"/>
      <w:pPr>
        <w:ind w:left="227" w:hanging="227"/>
      </w:pPr>
      <w:rPr>
        <w:rFonts w:ascii="Wingdings" w:hAnsi="Wingdings" w:hint="default"/>
        <w:color w:val="000000"/>
        <w:w w:val="100"/>
        <w:position w:val="-1"/>
        <w:sz w:val="18"/>
        <w:u w:color="000000"/>
      </w:rPr>
    </w:lvl>
    <w:lvl w:ilvl="1">
      <w:start w:val="1"/>
      <w:numFmt w:val="bullet"/>
      <w:lvlText w:val=""/>
      <w:lvlJc w:val="left"/>
      <w:pPr>
        <w:tabs>
          <w:tab w:val="num" w:pos="454"/>
        </w:tabs>
        <w:ind w:left="454" w:hanging="227"/>
      </w:pPr>
      <w:rPr>
        <w:rFonts w:ascii="Wingdings" w:hAnsi="Wingdings" w:hint="default"/>
        <w:color w:val="000000"/>
        <w:position w:val="-1"/>
        <w:sz w:val="18"/>
      </w:rPr>
    </w:lvl>
    <w:lvl w:ilvl="2">
      <w:start w:val="1"/>
      <w:numFmt w:val="bullet"/>
      <w:lvlText w:val=""/>
      <w:lvlJc w:val="left"/>
      <w:pPr>
        <w:tabs>
          <w:tab w:val="num" w:pos="680"/>
        </w:tabs>
        <w:ind w:left="680" w:hanging="226"/>
      </w:pPr>
      <w:rPr>
        <w:rFonts w:ascii="Wingdings" w:hAnsi="Wingdings" w:hint="default"/>
        <w:color w:val="000000"/>
        <w:position w:val="-1"/>
        <w:sz w:val="18"/>
      </w:rPr>
    </w:lvl>
    <w:lvl w:ilvl="3">
      <w:start w:val="1"/>
      <w:numFmt w:val="bullet"/>
      <w:lvlText w:val=""/>
      <w:lvlJc w:val="left"/>
      <w:pPr>
        <w:tabs>
          <w:tab w:val="num" w:pos="907"/>
        </w:tabs>
        <w:ind w:left="907" w:hanging="227"/>
      </w:pPr>
      <w:rPr>
        <w:rFonts w:ascii="Wingdings" w:hAnsi="Wingdings" w:hint="default"/>
        <w:color w:val="000000"/>
      </w:rPr>
    </w:lvl>
    <w:lvl w:ilvl="4">
      <w:start w:val="1"/>
      <w:numFmt w:val="bullet"/>
      <w:lvlText w:val=""/>
      <w:lvlJc w:val="left"/>
      <w:pPr>
        <w:tabs>
          <w:tab w:val="num" w:pos="1134"/>
        </w:tabs>
        <w:ind w:left="1134" w:hanging="227"/>
      </w:pPr>
      <w:rPr>
        <w:rFonts w:ascii="Wingdings" w:hAnsi="Wingdings" w:hint="default"/>
        <w:color w:val="000000"/>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13" w15:restartNumberingAfterBreak="0">
    <w:nsid w:val="31043453"/>
    <w:multiLevelType w:val="multilevel"/>
    <w:tmpl w:val="1F161AF6"/>
    <w:lvl w:ilvl="0">
      <w:start w:val="1"/>
      <w:numFmt w:val="bullet"/>
      <w:lvlText w:val=""/>
      <w:lvlJc w:val="left"/>
      <w:pPr>
        <w:ind w:left="227" w:hanging="227"/>
      </w:pPr>
      <w:rPr>
        <w:rFonts w:ascii="Wingdings" w:hAnsi="Wingdings" w:hint="default"/>
        <w:color w:val="000000"/>
        <w:w w:val="100"/>
        <w:position w:val="-1"/>
        <w:sz w:val="18"/>
        <w:u w:color="000000"/>
      </w:rPr>
    </w:lvl>
    <w:lvl w:ilvl="1">
      <w:start w:val="1"/>
      <w:numFmt w:val="bullet"/>
      <w:lvlText w:val=""/>
      <w:lvlJc w:val="left"/>
      <w:pPr>
        <w:tabs>
          <w:tab w:val="num" w:pos="454"/>
        </w:tabs>
        <w:ind w:left="454" w:hanging="227"/>
      </w:pPr>
      <w:rPr>
        <w:rFonts w:ascii="Wingdings" w:hAnsi="Wingdings" w:hint="default"/>
        <w:color w:val="000000"/>
        <w:position w:val="-1"/>
        <w:sz w:val="18"/>
      </w:rPr>
    </w:lvl>
    <w:lvl w:ilvl="2">
      <w:start w:val="1"/>
      <w:numFmt w:val="bullet"/>
      <w:lvlText w:val=""/>
      <w:lvlJc w:val="left"/>
      <w:pPr>
        <w:tabs>
          <w:tab w:val="num" w:pos="680"/>
        </w:tabs>
        <w:ind w:left="680" w:hanging="226"/>
      </w:pPr>
      <w:rPr>
        <w:rFonts w:ascii="Wingdings" w:hAnsi="Wingdings" w:hint="default"/>
        <w:color w:val="000000"/>
        <w:position w:val="-1"/>
        <w:sz w:val="18"/>
      </w:rPr>
    </w:lvl>
    <w:lvl w:ilvl="3">
      <w:start w:val="1"/>
      <w:numFmt w:val="bullet"/>
      <w:lvlText w:val=""/>
      <w:lvlJc w:val="left"/>
      <w:pPr>
        <w:tabs>
          <w:tab w:val="num" w:pos="907"/>
        </w:tabs>
        <w:ind w:left="907" w:hanging="227"/>
      </w:pPr>
      <w:rPr>
        <w:rFonts w:ascii="Wingdings" w:hAnsi="Wingdings" w:hint="default"/>
        <w:color w:val="000000"/>
        <w:position w:val="-1"/>
        <w:sz w:val="18"/>
      </w:rPr>
    </w:lvl>
    <w:lvl w:ilvl="4">
      <w:start w:val="1"/>
      <w:numFmt w:val="bullet"/>
      <w:lvlText w:val=""/>
      <w:lvlJc w:val="left"/>
      <w:pPr>
        <w:tabs>
          <w:tab w:val="num" w:pos="1134"/>
        </w:tabs>
        <w:ind w:left="1134" w:hanging="227"/>
      </w:pPr>
      <w:rPr>
        <w:rFonts w:ascii="Wingdings" w:hAnsi="Wingdings" w:hint="default"/>
        <w:color w:val="000000"/>
        <w:position w:val="-1"/>
        <w:sz w:val="18"/>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14" w15:restartNumberingAfterBreak="0">
    <w:nsid w:val="429B7D73"/>
    <w:multiLevelType w:val="multilevel"/>
    <w:tmpl w:val="CDAE2E70"/>
    <w:lvl w:ilvl="0">
      <w:start w:val="1"/>
      <w:numFmt w:val="bullet"/>
      <w:lvlText w:val=""/>
      <w:lvlJc w:val="left"/>
      <w:pPr>
        <w:ind w:left="227" w:hanging="227"/>
      </w:pPr>
      <w:rPr>
        <w:rFonts w:ascii="Wingdings" w:hAnsi="Wingdings" w:hint="default"/>
        <w:color w:val="000000"/>
        <w:w w:val="100"/>
        <w:position w:val="-1"/>
        <w:sz w:val="18"/>
        <w:u w:color="000000"/>
      </w:rPr>
    </w:lvl>
    <w:lvl w:ilvl="1">
      <w:start w:val="1"/>
      <w:numFmt w:val="bullet"/>
      <w:lvlText w:val=""/>
      <w:lvlJc w:val="left"/>
      <w:pPr>
        <w:tabs>
          <w:tab w:val="num" w:pos="454"/>
        </w:tabs>
        <w:ind w:left="454" w:hanging="227"/>
      </w:pPr>
      <w:rPr>
        <w:rFonts w:ascii="Wingdings" w:hAnsi="Wingdings" w:hint="default"/>
        <w:color w:val="000000"/>
        <w:position w:val="-1"/>
        <w:sz w:val="18"/>
      </w:rPr>
    </w:lvl>
    <w:lvl w:ilvl="2">
      <w:start w:val="1"/>
      <w:numFmt w:val="bullet"/>
      <w:lvlText w:val=""/>
      <w:lvlJc w:val="left"/>
      <w:pPr>
        <w:tabs>
          <w:tab w:val="num" w:pos="680"/>
        </w:tabs>
        <w:ind w:left="680" w:hanging="226"/>
      </w:pPr>
      <w:rPr>
        <w:rFonts w:ascii="Wingdings" w:hAnsi="Wingdings" w:hint="default"/>
        <w:color w:val="000000"/>
        <w:position w:val="-1"/>
        <w:sz w:val="18"/>
      </w:rPr>
    </w:lvl>
    <w:lvl w:ilvl="3">
      <w:start w:val="1"/>
      <w:numFmt w:val="bullet"/>
      <w:lvlText w:val=""/>
      <w:lvlJc w:val="left"/>
      <w:pPr>
        <w:tabs>
          <w:tab w:val="num" w:pos="907"/>
        </w:tabs>
        <w:ind w:left="907" w:hanging="227"/>
      </w:pPr>
      <w:rPr>
        <w:rFonts w:ascii="Wingdings" w:hAnsi="Wingdings" w:hint="default"/>
        <w:color w:val="000000"/>
        <w:position w:val="-1"/>
        <w:sz w:val="18"/>
      </w:rPr>
    </w:lvl>
    <w:lvl w:ilvl="4">
      <w:start w:val="1"/>
      <w:numFmt w:val="bullet"/>
      <w:lvlText w:val=""/>
      <w:lvlJc w:val="left"/>
      <w:pPr>
        <w:tabs>
          <w:tab w:val="num" w:pos="1134"/>
        </w:tabs>
        <w:ind w:left="1134" w:hanging="227"/>
      </w:pPr>
      <w:rPr>
        <w:rFonts w:ascii="Wingdings" w:hAnsi="Wingdings" w:hint="default"/>
        <w:color w:val="000000"/>
        <w:position w:val="-1"/>
        <w:sz w:val="18"/>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15" w15:restartNumberingAfterBreak="0">
    <w:nsid w:val="4F7C2039"/>
    <w:multiLevelType w:val="hybridMultilevel"/>
    <w:tmpl w:val="A7584E7E"/>
    <w:lvl w:ilvl="0" w:tplc="437A2B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37B26"/>
    <w:multiLevelType w:val="hybridMultilevel"/>
    <w:tmpl w:val="5614B2B4"/>
    <w:lvl w:ilvl="0" w:tplc="1A6C24AE">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7" w15:restartNumberingAfterBreak="0">
    <w:nsid w:val="5B1B7534"/>
    <w:multiLevelType w:val="multilevel"/>
    <w:tmpl w:val="88361D4C"/>
    <w:lvl w:ilvl="0">
      <w:start w:val="1"/>
      <w:numFmt w:val="bullet"/>
      <w:lvlText w:val=""/>
      <w:lvlJc w:val="left"/>
      <w:pPr>
        <w:tabs>
          <w:tab w:val="num" w:pos="227"/>
        </w:tabs>
        <w:ind w:left="227" w:hanging="227"/>
      </w:pPr>
      <w:rPr>
        <w:rFonts w:ascii="Wingdings" w:hAnsi="Wingdings" w:hint="default"/>
        <w:color w:val="000000"/>
        <w:sz w:val="18"/>
        <w:u w:color="000000"/>
      </w:rPr>
    </w:lvl>
    <w:lvl w:ilvl="1">
      <w:start w:val="1"/>
      <w:numFmt w:val="bullet"/>
      <w:lvlText w:val=""/>
      <w:lvlJc w:val="left"/>
      <w:pPr>
        <w:tabs>
          <w:tab w:val="num" w:pos="454"/>
        </w:tabs>
        <w:ind w:left="454" w:hanging="227"/>
      </w:pPr>
      <w:rPr>
        <w:rFonts w:ascii="Wingdings" w:hAnsi="Wingdings" w:hint="default"/>
        <w:color w:val="000000"/>
      </w:rPr>
    </w:lvl>
    <w:lvl w:ilvl="2">
      <w:start w:val="1"/>
      <w:numFmt w:val="bullet"/>
      <w:lvlText w:val=""/>
      <w:lvlJc w:val="left"/>
      <w:pPr>
        <w:tabs>
          <w:tab w:val="num" w:pos="680"/>
        </w:tabs>
        <w:ind w:left="680" w:hanging="226"/>
      </w:pPr>
      <w:rPr>
        <w:rFonts w:ascii="Wingdings" w:hAnsi="Wingdings" w:hint="default"/>
        <w:color w:val="000000"/>
      </w:rPr>
    </w:lvl>
    <w:lvl w:ilvl="3">
      <w:start w:val="1"/>
      <w:numFmt w:val="bullet"/>
      <w:lvlText w:val=""/>
      <w:lvlJc w:val="left"/>
      <w:pPr>
        <w:tabs>
          <w:tab w:val="num" w:pos="907"/>
        </w:tabs>
        <w:ind w:left="907" w:hanging="227"/>
      </w:pPr>
      <w:rPr>
        <w:rFonts w:ascii="Wingdings" w:hAnsi="Wingdings" w:hint="default"/>
        <w:color w:val="000000"/>
      </w:rPr>
    </w:lvl>
    <w:lvl w:ilvl="4">
      <w:start w:val="1"/>
      <w:numFmt w:val="bullet"/>
      <w:lvlText w:val=""/>
      <w:lvlJc w:val="left"/>
      <w:pPr>
        <w:tabs>
          <w:tab w:val="num" w:pos="1134"/>
        </w:tabs>
        <w:ind w:left="1134" w:hanging="227"/>
      </w:pPr>
      <w:rPr>
        <w:rFonts w:ascii="Wingdings" w:hAnsi="Wingdings" w:hint="default"/>
        <w:color w:val="000000"/>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18" w15:restartNumberingAfterBreak="0">
    <w:nsid w:val="603B0BAC"/>
    <w:multiLevelType w:val="hybridMultilevel"/>
    <w:tmpl w:val="96BA0CC8"/>
    <w:lvl w:ilvl="0" w:tplc="A6C2CE76">
      <w:start w:val="1"/>
      <w:numFmt w:val="bullet"/>
      <w:pStyle w:val="Listenabsatz"/>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E619A0"/>
    <w:multiLevelType w:val="multilevel"/>
    <w:tmpl w:val="D956568A"/>
    <w:lvl w:ilvl="0">
      <w:start w:val="1"/>
      <w:numFmt w:val="bullet"/>
      <w:lvlText w:val=""/>
      <w:lvlJc w:val="left"/>
      <w:pPr>
        <w:ind w:left="227" w:hanging="227"/>
      </w:pPr>
      <w:rPr>
        <w:rFonts w:ascii="Wingdings" w:hAnsi="Wingdings" w:hint="default"/>
        <w:color w:val="000000"/>
        <w:w w:val="100"/>
        <w:position w:val="-1"/>
        <w:sz w:val="18"/>
        <w:u w:color="000000"/>
      </w:rPr>
    </w:lvl>
    <w:lvl w:ilvl="1">
      <w:start w:val="1"/>
      <w:numFmt w:val="bullet"/>
      <w:lvlText w:val=""/>
      <w:lvlJc w:val="left"/>
      <w:pPr>
        <w:tabs>
          <w:tab w:val="num" w:pos="454"/>
        </w:tabs>
        <w:ind w:left="454" w:hanging="227"/>
      </w:pPr>
      <w:rPr>
        <w:rFonts w:ascii="Wingdings" w:hAnsi="Wingdings" w:hint="default"/>
        <w:color w:val="000000"/>
      </w:rPr>
    </w:lvl>
    <w:lvl w:ilvl="2">
      <w:start w:val="1"/>
      <w:numFmt w:val="bullet"/>
      <w:lvlText w:val=""/>
      <w:lvlJc w:val="left"/>
      <w:pPr>
        <w:tabs>
          <w:tab w:val="num" w:pos="680"/>
        </w:tabs>
        <w:ind w:left="680" w:hanging="226"/>
      </w:pPr>
      <w:rPr>
        <w:rFonts w:ascii="Wingdings" w:hAnsi="Wingdings" w:hint="default"/>
        <w:color w:val="000000"/>
      </w:rPr>
    </w:lvl>
    <w:lvl w:ilvl="3">
      <w:start w:val="1"/>
      <w:numFmt w:val="bullet"/>
      <w:lvlText w:val=""/>
      <w:lvlJc w:val="left"/>
      <w:pPr>
        <w:tabs>
          <w:tab w:val="num" w:pos="907"/>
        </w:tabs>
        <w:ind w:left="907" w:hanging="227"/>
      </w:pPr>
      <w:rPr>
        <w:rFonts w:ascii="Wingdings" w:hAnsi="Wingdings" w:hint="default"/>
        <w:color w:val="000000"/>
      </w:rPr>
    </w:lvl>
    <w:lvl w:ilvl="4">
      <w:start w:val="1"/>
      <w:numFmt w:val="bullet"/>
      <w:lvlText w:val=""/>
      <w:lvlJc w:val="left"/>
      <w:pPr>
        <w:tabs>
          <w:tab w:val="num" w:pos="1134"/>
        </w:tabs>
        <w:ind w:left="1134" w:hanging="227"/>
      </w:pPr>
      <w:rPr>
        <w:rFonts w:ascii="Wingdings" w:hAnsi="Wingdings" w:hint="default"/>
        <w:color w:val="000000"/>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20" w15:restartNumberingAfterBreak="0">
    <w:nsid w:val="690F1FFD"/>
    <w:multiLevelType w:val="multilevel"/>
    <w:tmpl w:val="472A666E"/>
    <w:lvl w:ilvl="0">
      <w:start w:val="1"/>
      <w:numFmt w:val="bullet"/>
      <w:lvlText w:val=""/>
      <w:lvlJc w:val="left"/>
      <w:pPr>
        <w:ind w:left="227" w:hanging="227"/>
      </w:pPr>
      <w:rPr>
        <w:rFonts w:ascii="Wingdings" w:hAnsi="Wingdings" w:hint="default"/>
        <w:color w:val="000000"/>
        <w:w w:val="100"/>
        <w:sz w:val="22"/>
        <w:u w:color="000000"/>
      </w:rPr>
    </w:lvl>
    <w:lvl w:ilvl="1">
      <w:start w:val="1"/>
      <w:numFmt w:val="bullet"/>
      <w:lvlText w:val=""/>
      <w:lvlJc w:val="left"/>
      <w:pPr>
        <w:tabs>
          <w:tab w:val="num" w:pos="454"/>
        </w:tabs>
        <w:ind w:left="454" w:hanging="227"/>
      </w:pPr>
      <w:rPr>
        <w:rFonts w:ascii="Wingdings" w:hAnsi="Wingdings" w:hint="default"/>
        <w:color w:val="000000"/>
      </w:rPr>
    </w:lvl>
    <w:lvl w:ilvl="2">
      <w:start w:val="1"/>
      <w:numFmt w:val="bullet"/>
      <w:lvlText w:val=""/>
      <w:lvlJc w:val="left"/>
      <w:pPr>
        <w:tabs>
          <w:tab w:val="num" w:pos="680"/>
        </w:tabs>
        <w:ind w:left="680" w:hanging="226"/>
      </w:pPr>
      <w:rPr>
        <w:rFonts w:ascii="Wingdings" w:hAnsi="Wingdings" w:hint="default"/>
        <w:color w:val="000000"/>
      </w:rPr>
    </w:lvl>
    <w:lvl w:ilvl="3">
      <w:start w:val="1"/>
      <w:numFmt w:val="bullet"/>
      <w:lvlText w:val=""/>
      <w:lvlJc w:val="left"/>
      <w:pPr>
        <w:tabs>
          <w:tab w:val="num" w:pos="907"/>
        </w:tabs>
        <w:ind w:left="907" w:hanging="227"/>
      </w:pPr>
      <w:rPr>
        <w:rFonts w:ascii="Wingdings" w:hAnsi="Wingdings" w:hint="default"/>
        <w:color w:val="000000"/>
      </w:rPr>
    </w:lvl>
    <w:lvl w:ilvl="4">
      <w:start w:val="1"/>
      <w:numFmt w:val="bullet"/>
      <w:lvlText w:val=""/>
      <w:lvlJc w:val="left"/>
      <w:pPr>
        <w:tabs>
          <w:tab w:val="num" w:pos="1134"/>
        </w:tabs>
        <w:ind w:left="1134" w:hanging="227"/>
      </w:pPr>
      <w:rPr>
        <w:rFonts w:ascii="Wingdings" w:hAnsi="Wingdings" w:hint="default"/>
        <w:color w:val="000000"/>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21" w15:restartNumberingAfterBreak="0">
    <w:nsid w:val="692D302C"/>
    <w:multiLevelType w:val="multilevel"/>
    <w:tmpl w:val="D8FCCE70"/>
    <w:lvl w:ilvl="0">
      <w:start w:val="1"/>
      <w:numFmt w:val="bullet"/>
      <w:pStyle w:val="31ListeEbene1"/>
      <w:lvlText w:val=""/>
      <w:lvlJc w:val="left"/>
      <w:pPr>
        <w:ind w:left="227" w:hanging="227"/>
      </w:pPr>
      <w:rPr>
        <w:rFonts w:ascii="Wingdings" w:hAnsi="Wingdings" w:hint="default"/>
        <w:color w:val="000000"/>
        <w:w w:val="100"/>
        <w:position w:val="-1"/>
        <w:sz w:val="18"/>
        <w:u w:color="000000"/>
      </w:rPr>
    </w:lvl>
    <w:lvl w:ilvl="1">
      <w:start w:val="1"/>
      <w:numFmt w:val="bullet"/>
      <w:pStyle w:val="32ListeEbene2"/>
      <w:lvlText w:val=""/>
      <w:lvlJc w:val="left"/>
      <w:pPr>
        <w:tabs>
          <w:tab w:val="num" w:pos="454"/>
        </w:tabs>
        <w:ind w:left="454" w:hanging="227"/>
      </w:pPr>
      <w:rPr>
        <w:rFonts w:ascii="Wingdings" w:hAnsi="Wingdings" w:hint="default"/>
        <w:color w:val="000000"/>
        <w:position w:val="-1"/>
        <w:sz w:val="18"/>
      </w:rPr>
    </w:lvl>
    <w:lvl w:ilvl="2">
      <w:start w:val="1"/>
      <w:numFmt w:val="bullet"/>
      <w:pStyle w:val="33ListeEbene3"/>
      <w:lvlText w:val=""/>
      <w:lvlJc w:val="left"/>
      <w:pPr>
        <w:tabs>
          <w:tab w:val="num" w:pos="680"/>
        </w:tabs>
        <w:ind w:left="680" w:hanging="226"/>
      </w:pPr>
      <w:rPr>
        <w:rFonts w:ascii="Wingdings" w:hAnsi="Wingdings" w:hint="default"/>
        <w:color w:val="000000"/>
        <w:position w:val="-1"/>
        <w:sz w:val="18"/>
      </w:rPr>
    </w:lvl>
    <w:lvl w:ilvl="3">
      <w:start w:val="1"/>
      <w:numFmt w:val="bullet"/>
      <w:pStyle w:val="34ListeEbene4"/>
      <w:lvlText w:val=""/>
      <w:lvlJc w:val="left"/>
      <w:pPr>
        <w:tabs>
          <w:tab w:val="num" w:pos="907"/>
        </w:tabs>
        <w:ind w:left="907" w:hanging="227"/>
      </w:pPr>
      <w:rPr>
        <w:rFonts w:ascii="Wingdings" w:hAnsi="Wingdings" w:hint="default"/>
        <w:color w:val="000000"/>
        <w:position w:val="-1"/>
        <w:sz w:val="18"/>
      </w:rPr>
    </w:lvl>
    <w:lvl w:ilvl="4">
      <w:start w:val="1"/>
      <w:numFmt w:val="bullet"/>
      <w:pStyle w:val="35ListeEbene5"/>
      <w:lvlText w:val=""/>
      <w:lvlJc w:val="left"/>
      <w:pPr>
        <w:tabs>
          <w:tab w:val="num" w:pos="1134"/>
        </w:tabs>
        <w:ind w:left="1134" w:hanging="227"/>
      </w:pPr>
      <w:rPr>
        <w:rFonts w:ascii="Wingdings" w:hAnsi="Wingdings" w:hint="default"/>
        <w:color w:val="000000"/>
        <w:position w:val="-1"/>
        <w:sz w:val="18"/>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abstractNum w:abstractNumId="22" w15:restartNumberingAfterBreak="0">
    <w:nsid w:val="6C1C4F4D"/>
    <w:multiLevelType w:val="hybridMultilevel"/>
    <w:tmpl w:val="1722B7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115AD4"/>
    <w:multiLevelType w:val="multilevel"/>
    <w:tmpl w:val="AE6ABD50"/>
    <w:lvl w:ilvl="0">
      <w:start w:val="1"/>
      <w:numFmt w:val="decimal"/>
      <w:pStyle w:val="41NummerierungEbene1"/>
      <w:lvlText w:val="%1."/>
      <w:lvlJc w:val="left"/>
      <w:pPr>
        <w:ind w:left="4566" w:hanging="454"/>
      </w:pPr>
      <w:rPr>
        <w:rFonts w:hint="default"/>
      </w:rPr>
    </w:lvl>
    <w:lvl w:ilvl="1">
      <w:start w:val="1"/>
      <w:numFmt w:val="decimal"/>
      <w:pStyle w:val="42NummerierungEbene2"/>
      <w:lvlText w:val="%1.%2."/>
      <w:lvlJc w:val="left"/>
      <w:pPr>
        <w:ind w:left="1021" w:hanging="567"/>
      </w:pPr>
      <w:rPr>
        <w:rFonts w:hint="default"/>
      </w:rPr>
    </w:lvl>
    <w:lvl w:ilvl="2">
      <w:start w:val="1"/>
      <w:numFmt w:val="decimal"/>
      <w:pStyle w:val="43NummerierungEbene3"/>
      <w:lvlText w:val="%1.%2.%3."/>
      <w:lvlJc w:val="left"/>
      <w:pPr>
        <w:ind w:left="1701" w:hanging="680"/>
      </w:pPr>
      <w:rPr>
        <w:rFonts w:hint="default"/>
      </w:rPr>
    </w:lvl>
    <w:lvl w:ilvl="3">
      <w:start w:val="1"/>
      <w:numFmt w:val="decimal"/>
      <w:pStyle w:val="44NummerierungEbene4"/>
      <w:lvlText w:val="%1.%2.%3.%4"/>
      <w:lvlJc w:val="left"/>
      <w:pPr>
        <w:ind w:left="2552" w:hanging="851"/>
      </w:pPr>
      <w:rPr>
        <w:rFonts w:hint="default"/>
      </w:rPr>
    </w:lvl>
    <w:lvl w:ilvl="4">
      <w:start w:val="1"/>
      <w:numFmt w:val="decimal"/>
      <w:pStyle w:val="45NummerierungEbene5"/>
      <w:lvlText w:val="%1.%2.%3.%4.%5"/>
      <w:lvlJc w:val="left"/>
      <w:pPr>
        <w:ind w:left="3515" w:hanging="963"/>
      </w:pPr>
      <w:rPr>
        <w:rFonts w:hint="default"/>
      </w:rPr>
    </w:lvl>
    <w:lvl w:ilvl="5">
      <w:start w:val="1"/>
      <w:numFmt w:val="none"/>
      <w:lvlText w:val=""/>
      <w:lvlJc w:val="left"/>
      <w:pPr>
        <w:tabs>
          <w:tab w:val="num" w:pos="3515"/>
        </w:tabs>
        <w:ind w:left="3515" w:firstLine="0"/>
      </w:pPr>
      <w:rPr>
        <w:rFonts w:hint="default"/>
      </w:rPr>
    </w:lvl>
    <w:lvl w:ilvl="6">
      <w:start w:val="1"/>
      <w:numFmt w:val="none"/>
      <w:lvlText w:val=""/>
      <w:lvlJc w:val="left"/>
      <w:pPr>
        <w:tabs>
          <w:tab w:val="num" w:pos="3515"/>
        </w:tabs>
        <w:ind w:left="3515" w:firstLine="0"/>
      </w:pPr>
      <w:rPr>
        <w:rFonts w:hint="default"/>
      </w:rPr>
    </w:lvl>
    <w:lvl w:ilvl="7">
      <w:start w:val="1"/>
      <w:numFmt w:val="none"/>
      <w:lvlText w:val=""/>
      <w:lvlJc w:val="left"/>
      <w:pPr>
        <w:tabs>
          <w:tab w:val="num" w:pos="3515"/>
        </w:tabs>
        <w:ind w:left="3515" w:firstLine="0"/>
      </w:pPr>
      <w:rPr>
        <w:rFonts w:hint="default"/>
      </w:rPr>
    </w:lvl>
    <w:lvl w:ilvl="8">
      <w:start w:val="1"/>
      <w:numFmt w:val="none"/>
      <w:lvlText w:val="%9"/>
      <w:lvlJc w:val="left"/>
      <w:pPr>
        <w:ind w:left="3515" w:firstLine="0"/>
      </w:pPr>
      <w:rPr>
        <w:rFonts w:hint="default"/>
      </w:rPr>
    </w:lvl>
  </w:abstractNum>
  <w:abstractNum w:abstractNumId="24" w15:restartNumberingAfterBreak="0">
    <w:nsid w:val="7EDB5AB6"/>
    <w:multiLevelType w:val="multilevel"/>
    <w:tmpl w:val="DE1210EC"/>
    <w:lvl w:ilvl="0">
      <w:start w:val="1"/>
      <w:numFmt w:val="bullet"/>
      <w:lvlText w:val=""/>
      <w:lvlJc w:val="left"/>
      <w:pPr>
        <w:ind w:left="227" w:hanging="227"/>
      </w:pPr>
      <w:rPr>
        <w:rFonts w:ascii="Wingdings" w:hAnsi="Wingdings" w:hint="default"/>
        <w:color w:val="000000"/>
        <w:w w:val="100"/>
        <w:position w:val="-1"/>
        <w:sz w:val="18"/>
        <w:u w:color="000000"/>
      </w:rPr>
    </w:lvl>
    <w:lvl w:ilvl="1">
      <w:start w:val="1"/>
      <w:numFmt w:val="bullet"/>
      <w:lvlText w:val=""/>
      <w:lvlJc w:val="left"/>
      <w:pPr>
        <w:tabs>
          <w:tab w:val="num" w:pos="454"/>
        </w:tabs>
        <w:ind w:left="454" w:hanging="227"/>
      </w:pPr>
      <w:rPr>
        <w:rFonts w:ascii="Wingdings" w:hAnsi="Wingdings" w:hint="default"/>
        <w:color w:val="000000"/>
        <w:position w:val="-1"/>
        <w:sz w:val="18"/>
      </w:rPr>
    </w:lvl>
    <w:lvl w:ilvl="2">
      <w:start w:val="1"/>
      <w:numFmt w:val="bullet"/>
      <w:lvlText w:val=""/>
      <w:lvlJc w:val="left"/>
      <w:pPr>
        <w:tabs>
          <w:tab w:val="num" w:pos="680"/>
        </w:tabs>
        <w:ind w:left="680" w:hanging="226"/>
      </w:pPr>
      <w:rPr>
        <w:rFonts w:ascii="Wingdings" w:hAnsi="Wingdings" w:hint="default"/>
        <w:color w:val="000000"/>
        <w:position w:val="-1"/>
        <w:sz w:val="18"/>
      </w:rPr>
    </w:lvl>
    <w:lvl w:ilvl="3">
      <w:start w:val="1"/>
      <w:numFmt w:val="bullet"/>
      <w:lvlText w:val=""/>
      <w:lvlJc w:val="left"/>
      <w:pPr>
        <w:tabs>
          <w:tab w:val="num" w:pos="907"/>
        </w:tabs>
        <w:ind w:left="907" w:hanging="227"/>
      </w:pPr>
      <w:rPr>
        <w:rFonts w:ascii="Wingdings" w:hAnsi="Wingdings" w:hint="default"/>
        <w:color w:val="000000"/>
      </w:rPr>
    </w:lvl>
    <w:lvl w:ilvl="4">
      <w:start w:val="1"/>
      <w:numFmt w:val="bullet"/>
      <w:lvlText w:val=""/>
      <w:lvlJc w:val="left"/>
      <w:pPr>
        <w:tabs>
          <w:tab w:val="num" w:pos="1134"/>
        </w:tabs>
        <w:ind w:left="1134" w:hanging="227"/>
      </w:pPr>
      <w:rPr>
        <w:rFonts w:ascii="Wingdings" w:hAnsi="Wingdings" w:hint="default"/>
        <w:color w:val="000000"/>
      </w:rPr>
    </w:lvl>
    <w:lvl w:ilvl="5">
      <w:start w:val="1"/>
      <w:numFmt w:val="bullet"/>
      <w:lvlText w:val=""/>
      <w:lvlJc w:val="left"/>
      <w:pPr>
        <w:tabs>
          <w:tab w:val="num" w:pos="1361"/>
        </w:tabs>
        <w:ind w:left="1361" w:hanging="227"/>
      </w:pPr>
      <w:rPr>
        <w:rFonts w:ascii="Wingdings" w:hAnsi="Wingdings" w:hint="default"/>
        <w:color w:val="000000"/>
      </w:rPr>
    </w:lvl>
    <w:lvl w:ilvl="6">
      <w:start w:val="1"/>
      <w:numFmt w:val="bullet"/>
      <w:lvlText w:val=""/>
      <w:lvlJc w:val="left"/>
      <w:pPr>
        <w:tabs>
          <w:tab w:val="num" w:pos="1588"/>
        </w:tabs>
        <w:ind w:left="1588" w:hanging="227"/>
      </w:pPr>
      <w:rPr>
        <w:rFonts w:ascii="Wingdings" w:hAnsi="Wingdings" w:hint="default"/>
        <w:color w:val="000000"/>
      </w:rPr>
    </w:lvl>
    <w:lvl w:ilvl="7">
      <w:start w:val="1"/>
      <w:numFmt w:val="bullet"/>
      <w:lvlText w:val=""/>
      <w:lvlJc w:val="left"/>
      <w:pPr>
        <w:tabs>
          <w:tab w:val="num" w:pos="1814"/>
        </w:tabs>
        <w:ind w:left="1814" w:hanging="226"/>
      </w:pPr>
      <w:rPr>
        <w:rFonts w:ascii="Wingdings" w:hAnsi="Wingdings" w:hint="default"/>
        <w:color w:val="000000"/>
      </w:rPr>
    </w:lvl>
    <w:lvl w:ilvl="8">
      <w:start w:val="1"/>
      <w:numFmt w:val="bullet"/>
      <w:lvlText w:val=""/>
      <w:lvlJc w:val="left"/>
      <w:pPr>
        <w:tabs>
          <w:tab w:val="num" w:pos="2041"/>
        </w:tabs>
        <w:ind w:left="2041" w:hanging="227"/>
      </w:pPr>
      <w:rPr>
        <w:rFonts w:ascii="Wingdings" w:hAnsi="Wingdings" w:hint="default"/>
        <w:color w:val="000000"/>
      </w:rPr>
    </w:lvl>
  </w:abstractNum>
  <w:num w:numId="1">
    <w:abstractNumId w:val="16"/>
  </w:num>
  <w:num w:numId="2">
    <w:abstractNumId w:val="15"/>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2"/>
  </w:num>
  <w:num w:numId="16">
    <w:abstractNumId w:val="18"/>
  </w:num>
  <w:num w:numId="17">
    <w:abstractNumId w:val="13"/>
  </w:num>
  <w:num w:numId="18">
    <w:abstractNumId w:val="23"/>
  </w:num>
  <w:num w:numId="19">
    <w:abstractNumId w:val="20"/>
  </w:num>
  <w:num w:numId="20">
    <w:abstractNumId w:val="19"/>
  </w:num>
  <w:num w:numId="21">
    <w:abstractNumId w:val="10"/>
  </w:num>
  <w:num w:numId="22">
    <w:abstractNumId w:val="24"/>
  </w:num>
  <w:num w:numId="23">
    <w:abstractNumId w:val="12"/>
  </w:num>
  <w:num w:numId="24">
    <w:abstractNumId w:val="11"/>
  </w:num>
  <w:num w:numId="25">
    <w:abstractNumId w:val="2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D3"/>
    <w:rsid w:val="00000FFE"/>
    <w:rsid w:val="00007825"/>
    <w:rsid w:val="00010270"/>
    <w:rsid w:val="000200E3"/>
    <w:rsid w:val="00026967"/>
    <w:rsid w:val="0002719A"/>
    <w:rsid w:val="00037D7C"/>
    <w:rsid w:val="000419D4"/>
    <w:rsid w:val="00044441"/>
    <w:rsid w:val="00044DBA"/>
    <w:rsid w:val="000462E7"/>
    <w:rsid w:val="00076863"/>
    <w:rsid w:val="000C2D55"/>
    <w:rsid w:val="000C3C7B"/>
    <w:rsid w:val="000E24E7"/>
    <w:rsid w:val="000E6EFC"/>
    <w:rsid w:val="001059FD"/>
    <w:rsid w:val="001127AF"/>
    <w:rsid w:val="00142A53"/>
    <w:rsid w:val="00156935"/>
    <w:rsid w:val="00196902"/>
    <w:rsid w:val="001B7EC5"/>
    <w:rsid w:val="001C4B65"/>
    <w:rsid w:val="001E5EA5"/>
    <w:rsid w:val="002045CD"/>
    <w:rsid w:val="00207FB3"/>
    <w:rsid w:val="0022007E"/>
    <w:rsid w:val="002215B1"/>
    <w:rsid w:val="002252BE"/>
    <w:rsid w:val="00233F72"/>
    <w:rsid w:val="0024492E"/>
    <w:rsid w:val="00247E26"/>
    <w:rsid w:val="00264703"/>
    <w:rsid w:val="0029742E"/>
    <w:rsid w:val="002A5366"/>
    <w:rsid w:val="002B7871"/>
    <w:rsid w:val="002C215C"/>
    <w:rsid w:val="002D275D"/>
    <w:rsid w:val="002D6906"/>
    <w:rsid w:val="002E3653"/>
    <w:rsid w:val="003145F7"/>
    <w:rsid w:val="0031644F"/>
    <w:rsid w:val="003165E1"/>
    <w:rsid w:val="00321A49"/>
    <w:rsid w:val="00327D08"/>
    <w:rsid w:val="00334EFE"/>
    <w:rsid w:val="003677A9"/>
    <w:rsid w:val="00370A57"/>
    <w:rsid w:val="0038246C"/>
    <w:rsid w:val="003A05C9"/>
    <w:rsid w:val="003A117E"/>
    <w:rsid w:val="003C483D"/>
    <w:rsid w:val="003C691D"/>
    <w:rsid w:val="003D3FD0"/>
    <w:rsid w:val="003D4D19"/>
    <w:rsid w:val="003E06F5"/>
    <w:rsid w:val="003F61E4"/>
    <w:rsid w:val="00401650"/>
    <w:rsid w:val="00425ABA"/>
    <w:rsid w:val="0043201B"/>
    <w:rsid w:val="00434485"/>
    <w:rsid w:val="004546C2"/>
    <w:rsid w:val="00476A6A"/>
    <w:rsid w:val="00477E82"/>
    <w:rsid w:val="00486D6C"/>
    <w:rsid w:val="004D340D"/>
    <w:rsid w:val="004D73D0"/>
    <w:rsid w:val="00503CDF"/>
    <w:rsid w:val="00524270"/>
    <w:rsid w:val="0052570A"/>
    <w:rsid w:val="0052652E"/>
    <w:rsid w:val="00546025"/>
    <w:rsid w:val="00563350"/>
    <w:rsid w:val="00565C57"/>
    <w:rsid w:val="005748F8"/>
    <w:rsid w:val="005915AC"/>
    <w:rsid w:val="005B666A"/>
    <w:rsid w:val="005E6E63"/>
    <w:rsid w:val="005F2065"/>
    <w:rsid w:val="00613DBE"/>
    <w:rsid w:val="00670BDC"/>
    <w:rsid w:val="00686CD6"/>
    <w:rsid w:val="0069231D"/>
    <w:rsid w:val="006A16FC"/>
    <w:rsid w:val="006A60E8"/>
    <w:rsid w:val="006B5705"/>
    <w:rsid w:val="006E2D98"/>
    <w:rsid w:val="006E3556"/>
    <w:rsid w:val="006E7803"/>
    <w:rsid w:val="006E7866"/>
    <w:rsid w:val="006F2749"/>
    <w:rsid w:val="006F5C0F"/>
    <w:rsid w:val="0070235A"/>
    <w:rsid w:val="007167BD"/>
    <w:rsid w:val="00730502"/>
    <w:rsid w:val="00740D36"/>
    <w:rsid w:val="00746361"/>
    <w:rsid w:val="00772760"/>
    <w:rsid w:val="00773EB3"/>
    <w:rsid w:val="00776116"/>
    <w:rsid w:val="007D3A51"/>
    <w:rsid w:val="007D7B4D"/>
    <w:rsid w:val="0081556A"/>
    <w:rsid w:val="00821F83"/>
    <w:rsid w:val="00824F16"/>
    <w:rsid w:val="008255F6"/>
    <w:rsid w:val="00847164"/>
    <w:rsid w:val="0085528A"/>
    <w:rsid w:val="00861844"/>
    <w:rsid w:val="00886125"/>
    <w:rsid w:val="00891299"/>
    <w:rsid w:val="0089346F"/>
    <w:rsid w:val="008A0BEB"/>
    <w:rsid w:val="008A1EA1"/>
    <w:rsid w:val="00913771"/>
    <w:rsid w:val="00916360"/>
    <w:rsid w:val="009553C2"/>
    <w:rsid w:val="00960700"/>
    <w:rsid w:val="009802D3"/>
    <w:rsid w:val="009A7584"/>
    <w:rsid w:val="009E6799"/>
    <w:rsid w:val="009F3681"/>
    <w:rsid w:val="00A037CA"/>
    <w:rsid w:val="00A14D70"/>
    <w:rsid w:val="00A22E5F"/>
    <w:rsid w:val="00A62D28"/>
    <w:rsid w:val="00A718D0"/>
    <w:rsid w:val="00A94CDB"/>
    <w:rsid w:val="00AA785C"/>
    <w:rsid w:val="00AB7E29"/>
    <w:rsid w:val="00AC03A7"/>
    <w:rsid w:val="00AE047E"/>
    <w:rsid w:val="00AF3496"/>
    <w:rsid w:val="00AF6D5A"/>
    <w:rsid w:val="00B0798F"/>
    <w:rsid w:val="00B26319"/>
    <w:rsid w:val="00B506D9"/>
    <w:rsid w:val="00B55C7D"/>
    <w:rsid w:val="00B63ED9"/>
    <w:rsid w:val="00B813F0"/>
    <w:rsid w:val="00B91823"/>
    <w:rsid w:val="00B91F3B"/>
    <w:rsid w:val="00B938B7"/>
    <w:rsid w:val="00BB668C"/>
    <w:rsid w:val="00BD1C39"/>
    <w:rsid w:val="00BD4645"/>
    <w:rsid w:val="00BE1EAA"/>
    <w:rsid w:val="00C1028C"/>
    <w:rsid w:val="00C1755A"/>
    <w:rsid w:val="00C20E9F"/>
    <w:rsid w:val="00C47A18"/>
    <w:rsid w:val="00C518DA"/>
    <w:rsid w:val="00C7096B"/>
    <w:rsid w:val="00C83B3A"/>
    <w:rsid w:val="00C85CC7"/>
    <w:rsid w:val="00CC41D6"/>
    <w:rsid w:val="00CE3673"/>
    <w:rsid w:val="00D1675B"/>
    <w:rsid w:val="00D40FAD"/>
    <w:rsid w:val="00D80BD6"/>
    <w:rsid w:val="00D82D20"/>
    <w:rsid w:val="00D937B6"/>
    <w:rsid w:val="00DA6907"/>
    <w:rsid w:val="00DB7758"/>
    <w:rsid w:val="00DC24DF"/>
    <w:rsid w:val="00DE1478"/>
    <w:rsid w:val="00DE322D"/>
    <w:rsid w:val="00E051F7"/>
    <w:rsid w:val="00E16A7C"/>
    <w:rsid w:val="00E27BAA"/>
    <w:rsid w:val="00E32097"/>
    <w:rsid w:val="00E57308"/>
    <w:rsid w:val="00E66648"/>
    <w:rsid w:val="00EB1431"/>
    <w:rsid w:val="00EB480B"/>
    <w:rsid w:val="00EE6D4B"/>
    <w:rsid w:val="00EF606D"/>
    <w:rsid w:val="00F0313A"/>
    <w:rsid w:val="00F07371"/>
    <w:rsid w:val="00F52F34"/>
    <w:rsid w:val="00F66022"/>
    <w:rsid w:val="00F6793C"/>
    <w:rsid w:val="00F70CA1"/>
    <w:rsid w:val="00F93955"/>
    <w:rsid w:val="00FA2230"/>
    <w:rsid w:val="00FB687C"/>
    <w:rsid w:val="00FC0412"/>
    <w:rsid w:val="00FC516B"/>
    <w:rsid w:val="00FF1E1A"/>
    <w:rsid w:val="00FF218B"/>
    <w:rsid w:val="00FF5119"/>
    <w:rsid w:val="00FF5E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docId w15:val="{51567992-2A54-46A0-BF29-DB956858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1_Fließtext"/>
    <w:uiPriority w:val="4"/>
    <w:qFormat/>
    <w:rsid w:val="009802D3"/>
    <w:pPr>
      <w:spacing w:line="264" w:lineRule="atLeast"/>
    </w:pPr>
    <w:rPr>
      <w:sz w:val="22"/>
      <w:szCs w:val="22"/>
      <w:lang w:eastAsia="en-US"/>
    </w:rPr>
  </w:style>
  <w:style w:type="paragraph" w:styleId="berschrift1">
    <w:name w:val="heading 1"/>
    <w:aliases w:val="2.1_Überschrift-1"/>
    <w:basedOn w:val="Standard"/>
    <w:next w:val="Standard"/>
    <w:link w:val="berschrift1Zchn"/>
    <w:uiPriority w:val="9"/>
    <w:qFormat/>
    <w:rsid w:val="001127AF"/>
    <w:pPr>
      <w:keepNext/>
      <w:keepLines/>
      <w:spacing w:after="113" w:line="380" w:lineRule="atLeast"/>
      <w:outlineLvl w:val="0"/>
    </w:pPr>
    <w:rPr>
      <w:b/>
      <w:color w:val="000000"/>
      <w:sz w:val="32"/>
      <w:szCs w:val="32"/>
    </w:rPr>
  </w:style>
  <w:style w:type="paragraph" w:styleId="berschrift2">
    <w:name w:val="heading 2"/>
    <w:aliases w:val="2.2_Überschrift-2"/>
    <w:basedOn w:val="Standard"/>
    <w:next w:val="Standard"/>
    <w:link w:val="berschrift2Zchn"/>
    <w:uiPriority w:val="14"/>
    <w:qFormat/>
    <w:rsid w:val="00A62D28"/>
    <w:pPr>
      <w:keepNext/>
      <w:keepLines/>
      <w:spacing w:before="264"/>
      <w:outlineLvl w:val="1"/>
    </w:pPr>
    <w:rPr>
      <w:b/>
      <w:color w:val="00000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semiHidden/>
    <w:rsid w:val="00546025"/>
    <w:pPr>
      <w:numPr>
        <w:numId w:val="16"/>
      </w:numPr>
      <w:ind w:left="357" w:hanging="357"/>
      <w:contextualSpacing/>
    </w:pPr>
    <w:rPr>
      <w:color w:val="000000"/>
    </w:rPr>
  </w:style>
  <w:style w:type="character" w:customStyle="1" w:styleId="berschrift1Zchn">
    <w:name w:val="Überschrift 1 Zchn"/>
    <w:aliases w:val="2.1_Überschrift-1 Zchn"/>
    <w:link w:val="berschrift1"/>
    <w:uiPriority w:val="9"/>
    <w:rsid w:val="006A16FC"/>
    <w:rPr>
      <w:rFonts w:ascii="Calibri" w:eastAsia="Calibri" w:hAnsi="Calibri" w:cs="Times New Roman"/>
      <w:b/>
      <w:color w:val="000000"/>
      <w:sz w:val="32"/>
      <w:szCs w:val="32"/>
    </w:rPr>
  </w:style>
  <w:style w:type="character" w:customStyle="1" w:styleId="berschrift2Zchn">
    <w:name w:val="Überschrift 2 Zchn"/>
    <w:aliases w:val="2.2_Überschrift-2 Zchn"/>
    <w:link w:val="berschrift2"/>
    <w:uiPriority w:val="14"/>
    <w:rsid w:val="009802D3"/>
    <w:rPr>
      <w:rFonts w:ascii="Calibri" w:eastAsia="Calibri" w:hAnsi="Calibri" w:cs="Times New Roman"/>
      <w:b/>
      <w:color w:val="000000"/>
      <w:szCs w:val="26"/>
      <w:lang w:val="de-DE"/>
    </w:rPr>
  </w:style>
  <w:style w:type="paragraph" w:customStyle="1" w:styleId="5Marginalspalte">
    <w:name w:val="5_Marginalspalte"/>
    <w:basedOn w:val="Standard"/>
    <w:uiPriority w:val="69"/>
    <w:qFormat/>
    <w:rsid w:val="006B5705"/>
    <w:pPr>
      <w:spacing w:line="224" w:lineRule="atLeast"/>
    </w:pPr>
    <w:rPr>
      <w:sz w:val="17"/>
    </w:rPr>
  </w:style>
  <w:style w:type="table" w:styleId="Tabellenraster">
    <w:name w:val="Table Grid"/>
    <w:basedOn w:val="NormaleTabelle"/>
    <w:uiPriority w:val="59"/>
    <w:rsid w:val="006B5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aliases w:val="6.2_Kopfzeile"/>
    <w:basedOn w:val="Standard"/>
    <w:link w:val="KopfzeileZchn"/>
    <w:uiPriority w:val="79"/>
    <w:rsid w:val="00503CDF"/>
    <w:pPr>
      <w:tabs>
        <w:tab w:val="center" w:pos="4536"/>
        <w:tab w:val="right" w:pos="9072"/>
      </w:tabs>
      <w:spacing w:line="240" w:lineRule="auto"/>
    </w:pPr>
  </w:style>
  <w:style w:type="character" w:customStyle="1" w:styleId="KopfzeileZchn">
    <w:name w:val="Kopfzeile Zchn"/>
    <w:aliases w:val="6.2_Kopfzeile Zchn"/>
    <w:basedOn w:val="Absatz-Standardschriftart"/>
    <w:link w:val="Kopfzeile"/>
    <w:uiPriority w:val="79"/>
    <w:rsid w:val="009802D3"/>
  </w:style>
  <w:style w:type="paragraph" w:styleId="Fuzeile">
    <w:name w:val="footer"/>
    <w:aliases w:val="6.1_Fußzeile"/>
    <w:basedOn w:val="Standard"/>
    <w:link w:val="FuzeileZchn"/>
    <w:uiPriority w:val="74"/>
    <w:rsid w:val="00503CDF"/>
    <w:pPr>
      <w:tabs>
        <w:tab w:val="center" w:pos="4536"/>
        <w:tab w:val="right" w:pos="9072"/>
      </w:tabs>
      <w:spacing w:line="240" w:lineRule="auto"/>
    </w:pPr>
  </w:style>
  <w:style w:type="character" w:customStyle="1" w:styleId="FuzeileZchn">
    <w:name w:val="Fußzeile Zchn"/>
    <w:aliases w:val="6.1_Fußzeile Zchn"/>
    <w:basedOn w:val="Absatz-Standardschriftart"/>
    <w:link w:val="Fuzeile"/>
    <w:uiPriority w:val="74"/>
    <w:rsid w:val="009802D3"/>
  </w:style>
  <w:style w:type="table" w:customStyle="1" w:styleId="HWKLiniert">
    <w:name w:val="HWK_Liniert"/>
    <w:basedOn w:val="NormaleTabelle"/>
    <w:uiPriority w:val="99"/>
    <w:rsid w:val="00AE047E"/>
    <w:pPr>
      <w:jc w:val="right"/>
    </w:pPr>
    <w:rPr>
      <w:color w:val="000000"/>
    </w:rPr>
    <w:tblPr>
      <w:tblBorders>
        <w:insideH w:val="single" w:sz="4" w:space="0" w:color="auto"/>
      </w:tblBorders>
      <w:tblCellMar>
        <w:top w:w="85" w:type="dxa"/>
        <w:left w:w="0" w:type="dxa"/>
        <w:bottom w:w="85" w:type="dxa"/>
        <w:right w:w="0" w:type="dxa"/>
      </w:tblCellMar>
    </w:tblPr>
    <w:tblStylePr w:type="firstRow">
      <w:pPr>
        <w:wordWrap/>
        <w:jc w:val="right"/>
      </w:pPr>
      <w:rPr>
        <w:b/>
        <w:color w:val="000000"/>
      </w:rPr>
      <w:tblPr/>
      <w:tcPr>
        <w:tcBorders>
          <w:top w:val="single" w:sz="12" w:space="0" w:color="000000"/>
          <w:left w:val="nil"/>
          <w:bottom w:val="single" w:sz="12" w:space="0" w:color="000000"/>
          <w:right w:val="nil"/>
          <w:insideH w:val="nil"/>
          <w:insideV w:val="nil"/>
          <w:tl2br w:val="nil"/>
          <w:tr2bl w:val="nil"/>
        </w:tcBorders>
      </w:tcPr>
    </w:tblStylePr>
    <w:tblStylePr w:type="lastRow">
      <w:rPr>
        <w:color w:val="000000"/>
      </w:rPr>
      <w:tblPr/>
      <w:tcPr>
        <w:tcBorders>
          <w:top w:val="single" w:sz="12" w:space="0" w:color="000000"/>
          <w:left w:val="nil"/>
          <w:bottom w:val="single" w:sz="12" w:space="0" w:color="000000"/>
          <w:right w:val="nil"/>
          <w:insideH w:val="nil"/>
          <w:insideV w:val="nil"/>
          <w:tl2br w:val="nil"/>
          <w:tr2bl w:val="nil"/>
        </w:tcBorders>
      </w:tcPr>
    </w:tblStylePr>
    <w:tblStylePr w:type="firstCol">
      <w:pPr>
        <w:wordWrap/>
        <w:jc w:val="left"/>
      </w:pPr>
      <w:rPr>
        <w:b/>
      </w:rPr>
    </w:tblStylePr>
    <w:tblStylePr w:type="lastCol">
      <w:rPr>
        <w:b/>
        <w:color w:val="000000"/>
      </w:rPr>
    </w:tblStylePr>
  </w:style>
  <w:style w:type="paragraph" w:customStyle="1" w:styleId="31ListeEbene1">
    <w:name w:val="3.1_Liste_Ebene_1"/>
    <w:basedOn w:val="Standard"/>
    <w:uiPriority w:val="19"/>
    <w:qFormat/>
    <w:rsid w:val="00C85CC7"/>
    <w:pPr>
      <w:numPr>
        <w:numId w:val="25"/>
      </w:numPr>
    </w:pPr>
  </w:style>
  <w:style w:type="paragraph" w:customStyle="1" w:styleId="32ListeEbene2">
    <w:name w:val="3.2_Liste_Ebene_2"/>
    <w:basedOn w:val="31ListeEbene1"/>
    <w:uiPriority w:val="24"/>
    <w:qFormat/>
    <w:rsid w:val="003C483D"/>
    <w:pPr>
      <w:numPr>
        <w:ilvl w:val="1"/>
      </w:numPr>
    </w:pPr>
  </w:style>
  <w:style w:type="paragraph" w:customStyle="1" w:styleId="33ListeEbene3">
    <w:name w:val="3.3_Liste_Ebene_3"/>
    <w:basedOn w:val="Listenabsatz"/>
    <w:uiPriority w:val="29"/>
    <w:qFormat/>
    <w:rsid w:val="00C85CC7"/>
    <w:pPr>
      <w:numPr>
        <w:ilvl w:val="2"/>
        <w:numId w:val="25"/>
      </w:numPr>
      <w:contextualSpacing w:val="0"/>
    </w:pPr>
    <w:rPr>
      <w:color w:val="auto"/>
    </w:rPr>
  </w:style>
  <w:style w:type="paragraph" w:customStyle="1" w:styleId="34ListeEbene4">
    <w:name w:val="3.4_Liste_Ebene_4"/>
    <w:basedOn w:val="33ListeEbene3"/>
    <w:uiPriority w:val="34"/>
    <w:qFormat/>
    <w:rsid w:val="003C483D"/>
    <w:pPr>
      <w:numPr>
        <w:ilvl w:val="3"/>
      </w:numPr>
    </w:pPr>
  </w:style>
  <w:style w:type="paragraph" w:customStyle="1" w:styleId="35ListeEbene5">
    <w:name w:val="3.5_Liste_Ebene_5"/>
    <w:basedOn w:val="34ListeEbene4"/>
    <w:uiPriority w:val="39"/>
    <w:qFormat/>
    <w:rsid w:val="003C483D"/>
    <w:pPr>
      <w:numPr>
        <w:ilvl w:val="4"/>
      </w:numPr>
    </w:pPr>
  </w:style>
  <w:style w:type="paragraph" w:customStyle="1" w:styleId="41NummerierungEbene1">
    <w:name w:val="4.1_Nummerierung_Ebene_1"/>
    <w:basedOn w:val="31ListeEbene1"/>
    <w:uiPriority w:val="44"/>
    <w:qFormat/>
    <w:rsid w:val="00847164"/>
    <w:pPr>
      <w:numPr>
        <w:numId w:val="18"/>
      </w:numPr>
      <w:ind w:left="454"/>
    </w:pPr>
  </w:style>
  <w:style w:type="paragraph" w:customStyle="1" w:styleId="42NummerierungEbene2">
    <w:name w:val="4.2_Nummerierung_Ebene_2"/>
    <w:basedOn w:val="41NummerierungEbene1"/>
    <w:uiPriority w:val="49"/>
    <w:qFormat/>
    <w:rsid w:val="00FF5E96"/>
    <w:pPr>
      <w:numPr>
        <w:ilvl w:val="1"/>
      </w:numPr>
    </w:pPr>
  </w:style>
  <w:style w:type="paragraph" w:customStyle="1" w:styleId="43NummerierungEbene3">
    <w:name w:val="4.3_Nummerierung_Ebene_3"/>
    <w:basedOn w:val="42NummerierungEbene2"/>
    <w:uiPriority w:val="54"/>
    <w:qFormat/>
    <w:rsid w:val="00FF5E96"/>
    <w:pPr>
      <w:numPr>
        <w:ilvl w:val="2"/>
      </w:numPr>
    </w:pPr>
  </w:style>
  <w:style w:type="paragraph" w:customStyle="1" w:styleId="44NummerierungEbene4">
    <w:name w:val="4.4_Nummerierung_Ebene_4"/>
    <w:basedOn w:val="43NummerierungEbene3"/>
    <w:uiPriority w:val="59"/>
    <w:qFormat/>
    <w:rsid w:val="00FF5E96"/>
    <w:pPr>
      <w:numPr>
        <w:ilvl w:val="3"/>
      </w:numPr>
    </w:pPr>
  </w:style>
  <w:style w:type="paragraph" w:customStyle="1" w:styleId="45NummerierungEbene5">
    <w:name w:val="4.5_Nummerierung_Ebene_5"/>
    <w:basedOn w:val="43NummerierungEbene3"/>
    <w:uiPriority w:val="64"/>
    <w:qFormat/>
    <w:rsid w:val="00FF5E96"/>
    <w:pPr>
      <w:numPr>
        <w:ilvl w:val="4"/>
      </w:numPr>
    </w:pPr>
  </w:style>
  <w:style w:type="table" w:customStyle="1" w:styleId="TabellemithellemGitternetz1">
    <w:name w:val="Tabelle mit hellem Gitternetz1"/>
    <w:basedOn w:val="NormaleTabelle"/>
    <w:uiPriority w:val="40"/>
    <w:rsid w:val="00AE047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prechblasentext">
    <w:name w:val="Balloon Text"/>
    <w:basedOn w:val="Standard"/>
    <w:link w:val="SprechblasentextZchn"/>
    <w:uiPriority w:val="99"/>
    <w:semiHidden/>
    <w:unhideWhenUsed/>
    <w:rsid w:val="008255F6"/>
    <w:pPr>
      <w:spacing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8255F6"/>
    <w:rPr>
      <w:rFonts w:ascii="Lucida Grande" w:hAnsi="Lucida Grande" w:cs="Lucida Grande"/>
      <w:sz w:val="18"/>
      <w:szCs w:val="18"/>
    </w:rPr>
  </w:style>
  <w:style w:type="paragraph" w:customStyle="1" w:styleId="Text">
    <w:name w:val="Text"/>
    <w:basedOn w:val="Standard"/>
    <w:rsid w:val="00F66022"/>
    <w:pPr>
      <w:spacing w:line="260" w:lineRule="exact"/>
      <w:jc w:val="both"/>
    </w:pPr>
    <w:rPr>
      <w:rFonts w:ascii="Arial" w:eastAsia="Times New Roman" w:hAnsi="Arial"/>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F976-99EC-4429-B703-8B9C8824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2368</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Ausstellung zeigt Siegerstücke des Leistungswettbewerbs des Deutschen Handwerks </vt:lpstr>
      <vt:lpstr>    Ein hola maximal Chuster </vt:lpstr>
      <vt:lpstr>    Mosenhast Kaläntherprainen</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Steeeg</dc:creator>
  <cp:keywords/>
  <dc:description/>
  <cp:lastModifiedBy>Haumann, A.</cp:lastModifiedBy>
  <cp:revision>2</cp:revision>
  <cp:lastPrinted>2021-09-27T09:15:00Z</cp:lastPrinted>
  <dcterms:created xsi:type="dcterms:W3CDTF">2023-09-30T10:28:00Z</dcterms:created>
  <dcterms:modified xsi:type="dcterms:W3CDTF">2023-09-30T10:28:00Z</dcterms:modified>
</cp:coreProperties>
</file>